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4885D" w14:textId="7C104209" w:rsidR="005F04CB" w:rsidRDefault="00CC5AB3" w:rsidP="009D7CBF">
      <w:pPr>
        <w:jc w:val="center"/>
      </w:pPr>
      <w:r w:rsidRPr="00EE1002">
        <w:rPr>
          <w:noProof/>
          <w:lang w:eastAsia="lt-LT"/>
        </w:rPr>
        <w:drawing>
          <wp:inline distT="0" distB="0" distL="0" distR="0" wp14:anchorId="55C71166" wp14:editId="31CC0CB5">
            <wp:extent cx="4895850" cy="1047750"/>
            <wp:effectExtent l="0" t="0" r="0" b="0"/>
            <wp:docPr id="1" name="Paveikslėl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5850" cy="1047750"/>
                    </a:xfrm>
                    <a:prstGeom prst="rect">
                      <a:avLst/>
                    </a:prstGeom>
                    <a:noFill/>
                    <a:ln>
                      <a:noFill/>
                    </a:ln>
                  </pic:spPr>
                </pic:pic>
              </a:graphicData>
            </a:graphic>
          </wp:inline>
        </w:drawing>
      </w:r>
    </w:p>
    <w:p w14:paraId="053040EA" w14:textId="77777777" w:rsidR="009D7CBF" w:rsidRDefault="009D7CBF"/>
    <w:p w14:paraId="2736FE6B" w14:textId="77777777" w:rsidR="009D7CBF" w:rsidRDefault="009D7CBF"/>
    <w:p w14:paraId="03CB0533" w14:textId="77777777" w:rsidR="009D7CBF" w:rsidRDefault="009D7CBF"/>
    <w:p w14:paraId="1E931D18" w14:textId="77777777" w:rsidR="009D7CBF" w:rsidRDefault="009D7CBF"/>
    <w:p w14:paraId="0CCFD19A" w14:textId="77777777" w:rsidR="009D7CBF" w:rsidRDefault="009D7CBF"/>
    <w:p w14:paraId="1BA8B70C" w14:textId="77777777" w:rsidR="009D7CBF" w:rsidRDefault="009D7CBF"/>
    <w:p w14:paraId="32830062" w14:textId="77777777" w:rsidR="009D7CBF" w:rsidRDefault="009D7CBF"/>
    <w:p w14:paraId="66B26BD8" w14:textId="77777777" w:rsidR="009D7CBF" w:rsidRPr="009D7CBF" w:rsidRDefault="009D7CBF" w:rsidP="009D7CBF">
      <w:pPr>
        <w:jc w:val="center"/>
        <w:rPr>
          <w:rFonts w:ascii="Times New Roman" w:hAnsi="Times New Roman" w:cs="Times New Roman"/>
        </w:rPr>
      </w:pPr>
      <w:r w:rsidRPr="009D7CBF">
        <w:rPr>
          <w:rFonts w:ascii="Times New Roman" w:hAnsi="Times New Roman" w:cs="Times New Roman"/>
          <w:color w:val="000000"/>
          <w:sz w:val="44"/>
        </w:rPr>
        <w:t>Lazdijų r</w:t>
      </w:r>
      <w:r w:rsidR="000953CC">
        <w:rPr>
          <w:rFonts w:ascii="Times New Roman" w:hAnsi="Times New Roman" w:cs="Times New Roman"/>
          <w:color w:val="000000"/>
          <w:sz w:val="44"/>
        </w:rPr>
        <w:t>ajono</w:t>
      </w:r>
      <w:r w:rsidRPr="009D7CBF">
        <w:rPr>
          <w:rFonts w:ascii="Times New Roman" w:hAnsi="Times New Roman" w:cs="Times New Roman"/>
          <w:color w:val="000000"/>
          <w:sz w:val="44"/>
        </w:rPr>
        <w:t xml:space="preserve"> savivaldybės 20</w:t>
      </w:r>
      <w:r w:rsidR="002E7B6A">
        <w:rPr>
          <w:rFonts w:ascii="Times New Roman" w:hAnsi="Times New Roman" w:cs="Times New Roman"/>
          <w:color w:val="000000"/>
          <w:sz w:val="44"/>
        </w:rPr>
        <w:t>2</w:t>
      </w:r>
      <w:r w:rsidR="00091E86">
        <w:rPr>
          <w:rFonts w:ascii="Times New Roman" w:hAnsi="Times New Roman" w:cs="Times New Roman"/>
          <w:color w:val="000000"/>
          <w:sz w:val="44"/>
        </w:rPr>
        <w:t>2</w:t>
      </w:r>
      <w:r w:rsidRPr="009D7CBF">
        <w:rPr>
          <w:rFonts w:ascii="Times New Roman" w:hAnsi="Times New Roman" w:cs="Times New Roman"/>
          <w:color w:val="000000"/>
          <w:sz w:val="44"/>
        </w:rPr>
        <w:t xml:space="preserve"> metų visuomenės sveikatos stebėsenos ataskaita</w:t>
      </w:r>
    </w:p>
    <w:p w14:paraId="65E018CE" w14:textId="77777777" w:rsidR="009D7CBF" w:rsidRDefault="009D7CBF"/>
    <w:p w14:paraId="612480C8" w14:textId="77777777" w:rsidR="009D7CBF" w:rsidRDefault="009D7CBF"/>
    <w:p w14:paraId="506D72B7" w14:textId="77777777" w:rsidR="009D7CBF" w:rsidRDefault="009D7CBF"/>
    <w:p w14:paraId="11D6AC34" w14:textId="77777777" w:rsidR="009D7CBF" w:rsidRDefault="009D7CBF"/>
    <w:p w14:paraId="7398F292" w14:textId="77777777" w:rsidR="009D7CBF" w:rsidRDefault="009D7CBF"/>
    <w:p w14:paraId="4D9EC745" w14:textId="77777777" w:rsidR="009D7CBF" w:rsidRDefault="009D7CBF"/>
    <w:p w14:paraId="5F4F8233" w14:textId="77777777" w:rsidR="009D7CBF" w:rsidRDefault="009D7CBF"/>
    <w:p w14:paraId="0842BA18" w14:textId="77777777" w:rsidR="009D7CBF" w:rsidRDefault="009D7CBF"/>
    <w:p w14:paraId="02E9DCDA" w14:textId="77777777" w:rsidR="009D7CBF" w:rsidRDefault="009D7CBF"/>
    <w:p w14:paraId="60CA3829" w14:textId="77777777" w:rsidR="009D7CBF" w:rsidRDefault="009D7CBF"/>
    <w:p w14:paraId="48D97A1A" w14:textId="77777777" w:rsidR="009D7CBF" w:rsidRDefault="009D7CBF"/>
    <w:p w14:paraId="5A2E15EE" w14:textId="77777777" w:rsidR="009D7CBF" w:rsidRDefault="009D7CBF"/>
    <w:p w14:paraId="350C272D" w14:textId="77777777" w:rsidR="009D7CBF" w:rsidRDefault="009D7CBF"/>
    <w:p w14:paraId="2E47A96A" w14:textId="77777777" w:rsidR="004C695E" w:rsidRDefault="004C695E"/>
    <w:p w14:paraId="0E3B069A" w14:textId="77777777" w:rsidR="00934633" w:rsidRDefault="00934633" w:rsidP="000E00FF">
      <w:pPr>
        <w:jc w:val="center"/>
        <w:rPr>
          <w:rFonts w:ascii="Times New Roman" w:hAnsi="Times New Roman" w:cs="Times New Roman"/>
          <w:sz w:val="24"/>
          <w:szCs w:val="24"/>
        </w:rPr>
      </w:pPr>
    </w:p>
    <w:p w14:paraId="0978F32D" w14:textId="77777777" w:rsidR="00934633" w:rsidRDefault="00934633" w:rsidP="000E00FF">
      <w:pPr>
        <w:jc w:val="center"/>
        <w:rPr>
          <w:rFonts w:ascii="Times New Roman" w:hAnsi="Times New Roman" w:cs="Times New Roman"/>
          <w:sz w:val="24"/>
          <w:szCs w:val="24"/>
        </w:rPr>
      </w:pPr>
    </w:p>
    <w:p w14:paraId="0015C5CA" w14:textId="77777777" w:rsidR="00D16AF2" w:rsidRDefault="00DB35CB" w:rsidP="000E00FF">
      <w:pPr>
        <w:jc w:val="center"/>
        <w:rPr>
          <w:rFonts w:ascii="Times New Roman" w:hAnsi="Times New Roman" w:cs="Times New Roman"/>
          <w:sz w:val="24"/>
          <w:szCs w:val="24"/>
        </w:rPr>
      </w:pPr>
      <w:r w:rsidRPr="00BE6E49">
        <w:rPr>
          <w:rFonts w:ascii="Times New Roman" w:hAnsi="Times New Roman" w:cs="Times New Roman"/>
          <w:sz w:val="24"/>
          <w:szCs w:val="24"/>
        </w:rPr>
        <w:t>202</w:t>
      </w:r>
      <w:r w:rsidR="00091E86">
        <w:rPr>
          <w:rFonts w:ascii="Times New Roman" w:hAnsi="Times New Roman" w:cs="Times New Roman"/>
          <w:sz w:val="24"/>
          <w:szCs w:val="24"/>
        </w:rPr>
        <w:t>3</w:t>
      </w:r>
      <w:r w:rsidRPr="00BE6E49">
        <w:rPr>
          <w:rFonts w:ascii="Times New Roman" w:hAnsi="Times New Roman" w:cs="Times New Roman"/>
          <w:sz w:val="24"/>
          <w:szCs w:val="24"/>
        </w:rPr>
        <w:t xml:space="preserve"> m.</w:t>
      </w:r>
    </w:p>
    <w:p w14:paraId="5E5191F3" w14:textId="77777777" w:rsidR="007D0380" w:rsidRDefault="007D0380" w:rsidP="00EF3CE4">
      <w:pPr>
        <w:jc w:val="center"/>
        <w:rPr>
          <w:rFonts w:ascii="Times New Roman" w:hAnsi="Times New Roman" w:cs="Times New Roman"/>
          <w:b/>
          <w:bCs/>
          <w:sz w:val="24"/>
          <w:szCs w:val="24"/>
        </w:rPr>
      </w:pPr>
    </w:p>
    <w:p w14:paraId="7A5900A0" w14:textId="77777777" w:rsidR="00EF3CE4" w:rsidRDefault="009D7CBF" w:rsidP="00EF3CE4">
      <w:pPr>
        <w:jc w:val="center"/>
        <w:rPr>
          <w:rFonts w:ascii="Times New Roman" w:hAnsi="Times New Roman" w:cs="Times New Roman"/>
          <w:b/>
          <w:bCs/>
          <w:sz w:val="24"/>
          <w:szCs w:val="24"/>
        </w:rPr>
      </w:pPr>
      <w:r w:rsidRPr="009D7CBF">
        <w:rPr>
          <w:rFonts w:ascii="Times New Roman" w:hAnsi="Times New Roman" w:cs="Times New Roman"/>
          <w:b/>
          <w:bCs/>
          <w:sz w:val="24"/>
          <w:szCs w:val="24"/>
        </w:rPr>
        <w:lastRenderedPageBreak/>
        <w:t>ĮVADAS</w:t>
      </w:r>
    </w:p>
    <w:p w14:paraId="4379F070" w14:textId="77777777" w:rsidR="009D7CBF" w:rsidRPr="00EF3CE4" w:rsidRDefault="009D7CBF" w:rsidP="00553C6B">
      <w:pPr>
        <w:spacing w:after="0" w:line="360" w:lineRule="auto"/>
        <w:ind w:firstLine="567"/>
        <w:jc w:val="both"/>
        <w:rPr>
          <w:rFonts w:ascii="Times New Roman" w:hAnsi="Times New Roman" w:cs="Times New Roman"/>
          <w:b/>
          <w:bCs/>
          <w:sz w:val="24"/>
          <w:szCs w:val="24"/>
        </w:rPr>
      </w:pPr>
      <w:r w:rsidRPr="009D7CBF">
        <w:rPr>
          <w:rFonts w:ascii="Times New Roman" w:hAnsi="Times New Roman" w:cs="Times New Roman"/>
          <w:color w:val="000000"/>
          <w:sz w:val="24"/>
          <w:szCs w:val="24"/>
        </w:rPr>
        <w:t xml:space="preserve">Visuomenės sveikatos stebėsena Lazdijų r. savivaldybėje vykdoma </w:t>
      </w:r>
      <w:r w:rsidR="00C26B3B">
        <w:rPr>
          <w:rFonts w:ascii="Times New Roman" w:hAnsi="Times New Roman" w:cs="Times New Roman"/>
          <w:color w:val="000000"/>
          <w:sz w:val="24"/>
          <w:szCs w:val="24"/>
        </w:rPr>
        <w:t>vadovaujantis</w:t>
      </w:r>
      <w:r w:rsidRPr="009D7CBF">
        <w:rPr>
          <w:rFonts w:ascii="Times New Roman" w:hAnsi="Times New Roman" w:cs="Times New Roman"/>
          <w:color w:val="000000"/>
          <w:sz w:val="24"/>
          <w:szCs w:val="24"/>
        </w:rPr>
        <w:t xml:space="preserve"> Bendraisiais savivaldybių visuomenės sveikatos stebėsenos nuostatais, patvirtintais Lietuvos Respublikos sveikatos apsaugos ministro 2003 m. rugpjūčio 11 d. įsakymu Nr. V-488 „Dėl Bendrųjų savivaldybių visuomenės sveikatos stebėsenos nuostatų patvirtinimo“. Pateikiami rodikliai atspindi</w:t>
      </w:r>
      <w:r w:rsidR="00174CE5">
        <w:rPr>
          <w:rFonts w:ascii="Times New Roman" w:hAnsi="Times New Roman" w:cs="Times New Roman"/>
          <w:color w:val="000000"/>
          <w:sz w:val="24"/>
          <w:szCs w:val="24"/>
        </w:rPr>
        <w:t xml:space="preserve">, </w:t>
      </w:r>
      <w:r w:rsidRPr="009D7CBF">
        <w:rPr>
          <w:rFonts w:ascii="Times New Roman" w:hAnsi="Times New Roman" w:cs="Times New Roman"/>
          <w:color w:val="000000"/>
          <w:sz w:val="24"/>
          <w:szCs w:val="24"/>
        </w:rPr>
        <w:t>kaip įgyvendinami Lietuvos sveikatos 2014–2025 m. strategijos (LSS) tikslai ir jų uždaviniai.</w:t>
      </w:r>
      <w:r w:rsidR="00EE475F">
        <w:rPr>
          <w:rFonts w:ascii="Times New Roman" w:hAnsi="Times New Roman" w:cs="Times New Roman"/>
          <w:color w:val="000000"/>
          <w:sz w:val="24"/>
          <w:szCs w:val="24"/>
        </w:rPr>
        <w:t xml:space="preserve"> </w:t>
      </w:r>
      <w:r w:rsidRPr="009D7CBF">
        <w:rPr>
          <w:rFonts w:ascii="Times New Roman" w:hAnsi="Times New Roman" w:cs="Times New Roman"/>
          <w:color w:val="000000"/>
          <w:sz w:val="24"/>
          <w:szCs w:val="24"/>
        </w:rPr>
        <w:t>Visuomenės sveikatos stebėsenos savivaldybėje tikslas – nuolat rinkti, analizuoti ir interpretuoti visuomenės sveikatą apibūdinančius rodiklius bei tinkamai informuoti savivaldybės politikus, siekiant efektyvaus valstybinių (valstybės perduotų savivaldybėms) bei savarankiškų visuomenės sveikatos priežiūros funkcijų įgyvendinimo savivaldybės teritorijoje. Savivaldybės visuomenės sveikatos stebėsenos ataskaitos tikslas – pateikti pagrindinius savivaldybės gyventojų sveikatą atspindinčius rodiklius, jų dinamiką ir jų pagrindu pateikti rekomendacijas bei prioritetines kryptis savivaldybės plėtros plano siekiniams, strateginio veiklos plano priemonėms. Ataskaita parengta naudojantis viešai prieinamais sveikatos statistikos duomenų šaltiniais:</w:t>
      </w:r>
    </w:p>
    <w:p w14:paraId="3809CB56" w14:textId="77777777" w:rsidR="009D7CBF" w:rsidRPr="009D7CBF" w:rsidRDefault="009D7CBF" w:rsidP="00832B00">
      <w:pPr>
        <w:numPr>
          <w:ilvl w:val="0"/>
          <w:numId w:val="1"/>
        </w:numPr>
        <w:spacing w:after="0" w:line="360" w:lineRule="auto"/>
        <w:ind w:left="720" w:hanging="360"/>
        <w:jc w:val="both"/>
        <w:rPr>
          <w:rFonts w:ascii="Times New Roman" w:hAnsi="Times New Roman" w:cs="Times New Roman"/>
          <w:sz w:val="24"/>
          <w:szCs w:val="24"/>
        </w:rPr>
      </w:pPr>
      <w:r w:rsidRPr="009D7CBF">
        <w:rPr>
          <w:rFonts w:ascii="Times New Roman" w:hAnsi="Times New Roman" w:cs="Times New Roman"/>
          <w:color w:val="000000"/>
          <w:sz w:val="24"/>
          <w:szCs w:val="24"/>
        </w:rPr>
        <w:t>Lietuvos statistikos departamento Oficialiosios statistikos portalu;</w:t>
      </w:r>
    </w:p>
    <w:p w14:paraId="6ACA6321" w14:textId="77777777" w:rsidR="009D7CBF" w:rsidRPr="009D7CBF" w:rsidRDefault="009D7CBF" w:rsidP="00832B00">
      <w:pPr>
        <w:numPr>
          <w:ilvl w:val="0"/>
          <w:numId w:val="1"/>
        </w:numPr>
        <w:spacing w:after="0" w:line="360" w:lineRule="auto"/>
        <w:ind w:left="720" w:hanging="360"/>
        <w:jc w:val="both"/>
        <w:rPr>
          <w:rFonts w:ascii="Times New Roman" w:hAnsi="Times New Roman" w:cs="Times New Roman"/>
          <w:sz w:val="24"/>
          <w:szCs w:val="24"/>
        </w:rPr>
      </w:pPr>
      <w:r w:rsidRPr="009D7CBF">
        <w:rPr>
          <w:rFonts w:ascii="Times New Roman" w:hAnsi="Times New Roman" w:cs="Times New Roman"/>
          <w:color w:val="000000"/>
          <w:sz w:val="24"/>
          <w:szCs w:val="24"/>
        </w:rPr>
        <w:t xml:space="preserve">Visuomenes sveikatos stebėsenos informacine sistema </w:t>
      </w:r>
      <w:proofErr w:type="spellStart"/>
      <w:r w:rsidRPr="009D7CBF">
        <w:rPr>
          <w:rFonts w:ascii="Times New Roman" w:hAnsi="Times New Roman" w:cs="Times New Roman"/>
          <w:color w:val="000000"/>
          <w:sz w:val="24"/>
          <w:szCs w:val="24"/>
        </w:rPr>
        <w:t>sveikstat.hi.lt</w:t>
      </w:r>
      <w:proofErr w:type="spellEnd"/>
      <w:r w:rsidRPr="009D7CBF">
        <w:rPr>
          <w:rFonts w:ascii="Times New Roman" w:hAnsi="Times New Roman" w:cs="Times New Roman"/>
          <w:color w:val="000000"/>
          <w:sz w:val="24"/>
          <w:szCs w:val="24"/>
        </w:rPr>
        <w:t>;</w:t>
      </w:r>
    </w:p>
    <w:p w14:paraId="7149CE5D" w14:textId="77777777" w:rsidR="009D7CBF" w:rsidRPr="009D7CBF" w:rsidRDefault="009D7CBF" w:rsidP="00874917">
      <w:pPr>
        <w:spacing w:after="0" w:line="360" w:lineRule="auto"/>
        <w:ind w:left="360"/>
        <w:jc w:val="both"/>
        <w:rPr>
          <w:rFonts w:ascii="Times New Roman" w:hAnsi="Times New Roman" w:cs="Times New Roman"/>
          <w:sz w:val="24"/>
          <w:szCs w:val="24"/>
        </w:rPr>
      </w:pPr>
    </w:p>
    <w:p w14:paraId="377EBCD9" w14:textId="77777777" w:rsidR="009D7CBF" w:rsidRDefault="009D7CBF" w:rsidP="009D7CBF">
      <w:pPr>
        <w:spacing w:after="0" w:line="240" w:lineRule="auto"/>
        <w:jc w:val="both"/>
        <w:rPr>
          <w:rFonts w:ascii="Times New Roman" w:hAnsi="Times New Roman" w:cs="Times New Roman"/>
          <w:sz w:val="24"/>
          <w:szCs w:val="24"/>
        </w:rPr>
      </w:pPr>
    </w:p>
    <w:p w14:paraId="141F9C70" w14:textId="77777777" w:rsidR="009D7CBF" w:rsidRDefault="009D7CBF" w:rsidP="007D0380">
      <w:pPr>
        <w:spacing w:after="0" w:line="240" w:lineRule="auto"/>
        <w:jc w:val="center"/>
        <w:rPr>
          <w:noProof/>
        </w:rPr>
      </w:pPr>
      <w:r w:rsidRPr="009D7CBF">
        <w:rPr>
          <w:rFonts w:ascii="Times New Roman" w:hAnsi="Times New Roman" w:cs="Times New Roman"/>
          <w:b/>
          <w:bCs/>
          <w:sz w:val="24"/>
          <w:szCs w:val="24"/>
        </w:rPr>
        <w:t>DEMOGRAFINĖ SITUACIJA</w:t>
      </w:r>
    </w:p>
    <w:p w14:paraId="1BC132BB" w14:textId="12344686" w:rsidR="002E7B6A" w:rsidRDefault="00CC5AB3" w:rsidP="007D0380">
      <w:pPr>
        <w:spacing w:after="0" w:line="240" w:lineRule="auto"/>
        <w:jc w:val="center"/>
      </w:pPr>
      <w:r w:rsidRPr="00EE1002">
        <w:rPr>
          <w:noProof/>
        </w:rPr>
        <w:drawing>
          <wp:inline distT="0" distB="0" distL="0" distR="0" wp14:anchorId="50F35776" wp14:editId="07138079">
            <wp:extent cx="5381625" cy="3886200"/>
            <wp:effectExtent l="0" t="0" r="0" b="0"/>
            <wp:docPr id="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1625" cy="3886200"/>
                    </a:xfrm>
                    <a:prstGeom prst="rect">
                      <a:avLst/>
                    </a:prstGeom>
                    <a:noFill/>
                    <a:ln>
                      <a:noFill/>
                    </a:ln>
                  </pic:spPr>
                </pic:pic>
              </a:graphicData>
            </a:graphic>
          </wp:inline>
        </w:drawing>
      </w:r>
    </w:p>
    <w:p w14:paraId="5DC3F2B1" w14:textId="77777777" w:rsidR="0074471D" w:rsidRPr="00B053F3" w:rsidRDefault="009D7CBF" w:rsidP="002E7B6A">
      <w:pPr>
        <w:spacing w:after="0" w:line="360" w:lineRule="auto"/>
        <w:jc w:val="center"/>
        <w:rPr>
          <w:rFonts w:ascii="Times New Roman" w:hAnsi="Times New Roman" w:cs="Times New Roman"/>
          <w:b/>
          <w:i/>
          <w:color w:val="000000"/>
        </w:rPr>
      </w:pPr>
      <w:r w:rsidRPr="00B053F3">
        <w:rPr>
          <w:rFonts w:ascii="Times New Roman" w:hAnsi="Times New Roman" w:cs="Times New Roman"/>
          <w:b/>
          <w:i/>
          <w:color w:val="000000"/>
        </w:rPr>
        <w:t>1 pav. Lazdijų r. savivaldybės demografinis medis</w:t>
      </w:r>
    </w:p>
    <w:p w14:paraId="41426A6F" w14:textId="77777777" w:rsidR="009D7CBF" w:rsidRPr="00EF3CE4" w:rsidRDefault="009D7CBF" w:rsidP="000D028E">
      <w:pPr>
        <w:spacing w:after="0" w:line="360" w:lineRule="auto"/>
        <w:ind w:firstLine="567"/>
        <w:jc w:val="both"/>
        <w:rPr>
          <w:rFonts w:ascii="Times New Roman" w:hAnsi="Times New Roman" w:cs="Times New Roman"/>
          <w:sz w:val="24"/>
          <w:szCs w:val="24"/>
        </w:rPr>
      </w:pPr>
      <w:r w:rsidRPr="009D7CBF">
        <w:rPr>
          <w:rFonts w:ascii="Times New Roman" w:hAnsi="Times New Roman" w:cs="Times New Roman"/>
          <w:sz w:val="24"/>
          <w:szCs w:val="24"/>
        </w:rPr>
        <w:lastRenderedPageBreak/>
        <w:t xml:space="preserve">Lietuvos statistikos departamento duomenimis, Lazdijų rajono savivaldybėje stebimas gyventojų skaičiaus mažėjimas. </w:t>
      </w:r>
      <w:r w:rsidR="009F500A">
        <w:rPr>
          <w:rFonts w:ascii="Times New Roman" w:hAnsi="Times New Roman" w:cs="Times New Roman"/>
          <w:sz w:val="24"/>
          <w:szCs w:val="24"/>
        </w:rPr>
        <w:t>V</w:t>
      </w:r>
      <w:r w:rsidRPr="009D7CBF">
        <w:rPr>
          <w:rFonts w:ascii="Times New Roman" w:hAnsi="Times New Roman" w:cs="Times New Roman"/>
          <w:sz w:val="24"/>
          <w:szCs w:val="24"/>
        </w:rPr>
        <w:t>idutinis metinis gyventojų skaičius Lazdijų rajono</w:t>
      </w:r>
      <w:r w:rsidR="00EE475F">
        <w:rPr>
          <w:rFonts w:ascii="Times New Roman" w:hAnsi="Times New Roman" w:cs="Times New Roman"/>
          <w:sz w:val="24"/>
          <w:szCs w:val="24"/>
        </w:rPr>
        <w:t xml:space="preserve"> </w:t>
      </w:r>
      <w:r w:rsidRPr="009D7CBF">
        <w:rPr>
          <w:rFonts w:ascii="Times New Roman" w:hAnsi="Times New Roman" w:cs="Times New Roman"/>
          <w:sz w:val="24"/>
          <w:szCs w:val="24"/>
        </w:rPr>
        <w:t xml:space="preserve">savivaldybėje </w:t>
      </w:r>
      <w:r w:rsidR="009F500A">
        <w:rPr>
          <w:rFonts w:ascii="Times New Roman" w:hAnsi="Times New Roman" w:cs="Times New Roman"/>
          <w:sz w:val="24"/>
          <w:szCs w:val="24"/>
        </w:rPr>
        <w:t>202</w:t>
      </w:r>
      <w:r w:rsidR="00091E86">
        <w:rPr>
          <w:rFonts w:ascii="Times New Roman" w:hAnsi="Times New Roman" w:cs="Times New Roman"/>
          <w:sz w:val="24"/>
          <w:szCs w:val="24"/>
        </w:rPr>
        <w:t>2</w:t>
      </w:r>
      <w:r w:rsidR="009F500A">
        <w:rPr>
          <w:rFonts w:ascii="Times New Roman" w:hAnsi="Times New Roman" w:cs="Times New Roman"/>
          <w:sz w:val="24"/>
          <w:szCs w:val="24"/>
        </w:rPr>
        <w:t xml:space="preserve"> m. </w:t>
      </w:r>
      <w:r w:rsidRPr="009D7CBF">
        <w:rPr>
          <w:rFonts w:ascii="Times New Roman" w:hAnsi="Times New Roman" w:cs="Times New Roman"/>
          <w:sz w:val="24"/>
          <w:szCs w:val="24"/>
        </w:rPr>
        <w:t>buvo 1</w:t>
      </w:r>
      <w:r w:rsidR="00671C3E">
        <w:rPr>
          <w:rFonts w:ascii="Times New Roman" w:hAnsi="Times New Roman" w:cs="Times New Roman"/>
          <w:sz w:val="24"/>
          <w:szCs w:val="24"/>
        </w:rPr>
        <w:t>7</w:t>
      </w:r>
      <w:r w:rsidR="00711544">
        <w:rPr>
          <w:rFonts w:ascii="Times New Roman" w:hAnsi="Times New Roman" w:cs="Times New Roman"/>
          <w:sz w:val="24"/>
          <w:szCs w:val="24"/>
        </w:rPr>
        <w:t>746</w:t>
      </w:r>
      <w:r w:rsidRPr="009D7CBF">
        <w:rPr>
          <w:rFonts w:ascii="Times New Roman" w:hAnsi="Times New Roman" w:cs="Times New Roman"/>
          <w:sz w:val="24"/>
          <w:szCs w:val="24"/>
        </w:rPr>
        <w:t xml:space="preserve"> gyventoj</w:t>
      </w:r>
      <w:r w:rsidR="009F500A">
        <w:rPr>
          <w:rFonts w:ascii="Times New Roman" w:hAnsi="Times New Roman" w:cs="Times New Roman"/>
          <w:sz w:val="24"/>
          <w:szCs w:val="24"/>
        </w:rPr>
        <w:t>ai</w:t>
      </w:r>
      <w:r w:rsidRPr="009D7CBF">
        <w:rPr>
          <w:rFonts w:ascii="Times New Roman" w:hAnsi="Times New Roman" w:cs="Times New Roman"/>
          <w:sz w:val="24"/>
          <w:szCs w:val="24"/>
        </w:rPr>
        <w:t xml:space="preserve"> (4</w:t>
      </w:r>
      <w:r w:rsidR="00711544">
        <w:rPr>
          <w:rFonts w:ascii="Times New Roman" w:hAnsi="Times New Roman" w:cs="Times New Roman"/>
          <w:sz w:val="24"/>
          <w:szCs w:val="24"/>
        </w:rPr>
        <w:t>7,86</w:t>
      </w:r>
      <w:r w:rsidRPr="009D7CBF">
        <w:rPr>
          <w:rFonts w:ascii="Times New Roman" w:hAnsi="Times New Roman" w:cs="Times New Roman"/>
          <w:sz w:val="24"/>
          <w:szCs w:val="24"/>
        </w:rPr>
        <w:t xml:space="preserve"> proc. vyrų ir 5</w:t>
      </w:r>
      <w:r w:rsidR="00711544">
        <w:rPr>
          <w:rFonts w:ascii="Times New Roman" w:hAnsi="Times New Roman" w:cs="Times New Roman"/>
          <w:sz w:val="24"/>
          <w:szCs w:val="24"/>
        </w:rPr>
        <w:t>2,14</w:t>
      </w:r>
      <w:r w:rsidRPr="009D7CBF">
        <w:rPr>
          <w:rFonts w:ascii="Times New Roman" w:hAnsi="Times New Roman" w:cs="Times New Roman"/>
          <w:sz w:val="24"/>
          <w:szCs w:val="24"/>
        </w:rPr>
        <w:t xml:space="preserve"> proc. moterų). Nuo 20</w:t>
      </w:r>
      <w:r w:rsidR="009F500A">
        <w:rPr>
          <w:rFonts w:ascii="Times New Roman" w:hAnsi="Times New Roman" w:cs="Times New Roman"/>
          <w:sz w:val="24"/>
          <w:szCs w:val="24"/>
        </w:rPr>
        <w:t>1</w:t>
      </w:r>
      <w:r w:rsidR="00711544">
        <w:rPr>
          <w:rFonts w:ascii="Times New Roman" w:hAnsi="Times New Roman" w:cs="Times New Roman"/>
          <w:sz w:val="24"/>
          <w:szCs w:val="24"/>
        </w:rPr>
        <w:t>2</w:t>
      </w:r>
      <w:r w:rsidRPr="009D7CBF">
        <w:rPr>
          <w:rFonts w:ascii="Times New Roman" w:hAnsi="Times New Roman" w:cs="Times New Roman"/>
          <w:sz w:val="24"/>
          <w:szCs w:val="24"/>
        </w:rPr>
        <w:t xml:space="preserve"> m. iki 20</w:t>
      </w:r>
      <w:r w:rsidR="009F500A">
        <w:rPr>
          <w:rFonts w:ascii="Times New Roman" w:hAnsi="Times New Roman" w:cs="Times New Roman"/>
          <w:sz w:val="24"/>
          <w:szCs w:val="24"/>
        </w:rPr>
        <w:t>2</w:t>
      </w:r>
      <w:r w:rsidR="00711544">
        <w:rPr>
          <w:rFonts w:ascii="Times New Roman" w:hAnsi="Times New Roman" w:cs="Times New Roman"/>
          <w:sz w:val="24"/>
          <w:szCs w:val="24"/>
        </w:rPr>
        <w:t>2</w:t>
      </w:r>
      <w:r w:rsidRPr="009D7CBF">
        <w:rPr>
          <w:rFonts w:ascii="Times New Roman" w:hAnsi="Times New Roman" w:cs="Times New Roman"/>
          <w:sz w:val="24"/>
          <w:szCs w:val="24"/>
        </w:rPr>
        <w:t xml:space="preserve"> m. rajono savivaldybės gyventojų skaičius sumažėjo 4</w:t>
      </w:r>
      <w:r w:rsidR="00711544">
        <w:rPr>
          <w:rFonts w:ascii="Times New Roman" w:hAnsi="Times New Roman" w:cs="Times New Roman"/>
          <w:sz w:val="24"/>
          <w:szCs w:val="24"/>
        </w:rPr>
        <w:t>106</w:t>
      </w:r>
      <w:r w:rsidRPr="009D7CBF">
        <w:rPr>
          <w:rFonts w:ascii="Times New Roman" w:hAnsi="Times New Roman" w:cs="Times New Roman"/>
          <w:sz w:val="24"/>
          <w:szCs w:val="24"/>
        </w:rPr>
        <w:t xml:space="preserve"> gyventoj</w:t>
      </w:r>
      <w:r w:rsidR="00711544">
        <w:rPr>
          <w:rFonts w:ascii="Times New Roman" w:hAnsi="Times New Roman" w:cs="Times New Roman"/>
          <w:sz w:val="24"/>
          <w:szCs w:val="24"/>
        </w:rPr>
        <w:t>ais</w:t>
      </w:r>
      <w:r w:rsidRPr="009D7CBF">
        <w:rPr>
          <w:rFonts w:ascii="Times New Roman" w:hAnsi="Times New Roman" w:cs="Times New Roman"/>
          <w:sz w:val="24"/>
          <w:szCs w:val="24"/>
        </w:rPr>
        <w:t xml:space="preserve">. </w:t>
      </w:r>
    </w:p>
    <w:p w14:paraId="2BFA0103" w14:textId="77777777" w:rsidR="00EF3CE4" w:rsidRDefault="009D7CBF" w:rsidP="00BE6ED1">
      <w:pPr>
        <w:spacing w:after="0" w:line="360" w:lineRule="auto"/>
        <w:ind w:firstLine="567"/>
        <w:jc w:val="both"/>
        <w:rPr>
          <w:rFonts w:ascii="Times New Roman" w:hAnsi="Times New Roman" w:cs="Times New Roman"/>
          <w:sz w:val="24"/>
          <w:szCs w:val="24"/>
        </w:rPr>
      </w:pPr>
      <w:r w:rsidRPr="009D7CBF">
        <w:rPr>
          <w:rFonts w:ascii="Times New Roman" w:hAnsi="Times New Roman" w:cs="Times New Roman"/>
          <w:sz w:val="24"/>
          <w:szCs w:val="24"/>
        </w:rPr>
        <w:t>Lazdijų rajono savivaldybėje 20</w:t>
      </w:r>
      <w:r w:rsidR="000F4CDE">
        <w:rPr>
          <w:rFonts w:ascii="Times New Roman" w:hAnsi="Times New Roman" w:cs="Times New Roman"/>
          <w:sz w:val="24"/>
          <w:szCs w:val="24"/>
        </w:rPr>
        <w:t>2</w:t>
      </w:r>
      <w:r w:rsidR="00711544">
        <w:rPr>
          <w:rFonts w:ascii="Times New Roman" w:hAnsi="Times New Roman" w:cs="Times New Roman"/>
          <w:sz w:val="24"/>
          <w:szCs w:val="24"/>
        </w:rPr>
        <w:t>2</w:t>
      </w:r>
      <w:r w:rsidRPr="009D7CBF">
        <w:rPr>
          <w:rFonts w:ascii="Times New Roman" w:hAnsi="Times New Roman" w:cs="Times New Roman"/>
          <w:sz w:val="24"/>
          <w:szCs w:val="24"/>
        </w:rPr>
        <w:t xml:space="preserve"> m. vaikai (0–17 metų) sudarė 1</w:t>
      </w:r>
      <w:r w:rsidR="00C0371D">
        <w:rPr>
          <w:rFonts w:ascii="Times New Roman" w:hAnsi="Times New Roman" w:cs="Times New Roman"/>
          <w:sz w:val="24"/>
          <w:szCs w:val="24"/>
        </w:rPr>
        <w:t>4,</w:t>
      </w:r>
      <w:r w:rsidR="00711544">
        <w:rPr>
          <w:rFonts w:ascii="Times New Roman" w:hAnsi="Times New Roman" w:cs="Times New Roman"/>
          <w:sz w:val="24"/>
          <w:szCs w:val="24"/>
        </w:rPr>
        <w:t>5</w:t>
      </w:r>
      <w:r w:rsidRPr="009D7CBF">
        <w:rPr>
          <w:rFonts w:ascii="Times New Roman" w:hAnsi="Times New Roman" w:cs="Times New Roman"/>
          <w:sz w:val="24"/>
          <w:szCs w:val="24"/>
        </w:rPr>
        <w:t xml:space="preserve"> proc., 18–44 m. asmenys – </w:t>
      </w:r>
      <w:r w:rsidR="00711544">
        <w:rPr>
          <w:rFonts w:ascii="Times New Roman" w:hAnsi="Times New Roman" w:cs="Times New Roman"/>
          <w:sz w:val="24"/>
          <w:szCs w:val="24"/>
        </w:rPr>
        <w:t>30,3</w:t>
      </w:r>
      <w:r w:rsidRPr="009D7CBF">
        <w:rPr>
          <w:rFonts w:ascii="Times New Roman" w:hAnsi="Times New Roman" w:cs="Times New Roman"/>
          <w:sz w:val="24"/>
          <w:szCs w:val="24"/>
        </w:rPr>
        <w:t xml:space="preserve"> proc., 45–64 m. gyventojai – 3</w:t>
      </w:r>
      <w:r w:rsidR="000F4CDE">
        <w:rPr>
          <w:rFonts w:ascii="Times New Roman" w:hAnsi="Times New Roman" w:cs="Times New Roman"/>
          <w:sz w:val="24"/>
          <w:szCs w:val="24"/>
        </w:rPr>
        <w:t>2,</w:t>
      </w:r>
      <w:r w:rsidR="00711544">
        <w:rPr>
          <w:rFonts w:ascii="Times New Roman" w:hAnsi="Times New Roman" w:cs="Times New Roman"/>
          <w:sz w:val="24"/>
          <w:szCs w:val="24"/>
        </w:rPr>
        <w:t>3</w:t>
      </w:r>
      <w:r w:rsidRPr="009D7CBF">
        <w:rPr>
          <w:rFonts w:ascii="Times New Roman" w:hAnsi="Times New Roman" w:cs="Times New Roman"/>
          <w:sz w:val="24"/>
          <w:szCs w:val="24"/>
        </w:rPr>
        <w:t xml:space="preserve"> proc., 65 m. ir vyresniojo amžiaus asmenys sudarė 2</w:t>
      </w:r>
      <w:r w:rsidR="00711544">
        <w:rPr>
          <w:rFonts w:ascii="Times New Roman" w:hAnsi="Times New Roman" w:cs="Times New Roman"/>
          <w:sz w:val="24"/>
          <w:szCs w:val="24"/>
        </w:rPr>
        <w:t>2</w:t>
      </w:r>
      <w:r w:rsidR="0080736B">
        <w:rPr>
          <w:rFonts w:ascii="Times New Roman" w:hAnsi="Times New Roman" w:cs="Times New Roman"/>
          <w:sz w:val="24"/>
          <w:szCs w:val="24"/>
        </w:rPr>
        <w:t>,8</w:t>
      </w:r>
      <w:r w:rsidRPr="009D7CBF">
        <w:rPr>
          <w:rFonts w:ascii="Times New Roman" w:hAnsi="Times New Roman" w:cs="Times New Roman"/>
          <w:sz w:val="24"/>
          <w:szCs w:val="24"/>
        </w:rPr>
        <w:t xml:space="preserve"> proc. savivaldybės populiacijos</w:t>
      </w:r>
      <w:r w:rsidR="003353E7">
        <w:rPr>
          <w:rFonts w:ascii="Times New Roman" w:hAnsi="Times New Roman" w:cs="Times New Roman"/>
          <w:sz w:val="24"/>
          <w:szCs w:val="24"/>
        </w:rPr>
        <w:t xml:space="preserve"> (1 pav.)</w:t>
      </w:r>
      <w:r w:rsidRPr="009D7CBF">
        <w:rPr>
          <w:rFonts w:ascii="Times New Roman" w:hAnsi="Times New Roman" w:cs="Times New Roman"/>
          <w:sz w:val="24"/>
          <w:szCs w:val="24"/>
        </w:rPr>
        <w:t>.</w:t>
      </w:r>
    </w:p>
    <w:p w14:paraId="31059E04" w14:textId="77777777" w:rsidR="00BC2304" w:rsidRDefault="00BC2304" w:rsidP="00BC2304">
      <w:pPr>
        <w:spacing w:after="0" w:line="360" w:lineRule="auto"/>
        <w:ind w:firstLine="1296"/>
        <w:jc w:val="both"/>
        <w:rPr>
          <w:rFonts w:ascii="Times New Roman" w:hAnsi="Times New Roman" w:cs="Times New Roman"/>
          <w:sz w:val="24"/>
          <w:szCs w:val="24"/>
        </w:rPr>
      </w:pPr>
    </w:p>
    <w:p w14:paraId="3F8BD5B2" w14:textId="77777777" w:rsidR="00EF3CE4" w:rsidRPr="00EF3CE4" w:rsidRDefault="00167D0C" w:rsidP="00BC2304">
      <w:pPr>
        <w:spacing w:after="0" w:line="360" w:lineRule="auto"/>
        <w:jc w:val="center"/>
        <w:rPr>
          <w:rFonts w:ascii="Times New Roman" w:hAnsi="Times New Roman" w:cs="Times New Roman"/>
          <w:b/>
          <w:iCs/>
          <w:color w:val="000000"/>
          <w:sz w:val="24"/>
        </w:rPr>
      </w:pPr>
      <w:r w:rsidRPr="00EF3CE4">
        <w:rPr>
          <w:rFonts w:ascii="Times New Roman" w:hAnsi="Times New Roman" w:cs="Times New Roman"/>
          <w:b/>
          <w:iCs/>
          <w:color w:val="000000"/>
          <w:sz w:val="24"/>
        </w:rPr>
        <w:t>SOCIOEKONOMINĖ SITUACIJA SAVIVALDYBĖJE</w:t>
      </w:r>
    </w:p>
    <w:p w14:paraId="7291EA1F" w14:textId="77777777" w:rsidR="00EF3CE4" w:rsidRDefault="00EF3CE4" w:rsidP="004950FB">
      <w:pPr>
        <w:spacing w:after="0" w:line="360" w:lineRule="auto"/>
        <w:ind w:firstLine="567"/>
        <w:jc w:val="both"/>
        <w:rPr>
          <w:rFonts w:ascii="Times New Roman" w:hAnsi="Times New Roman" w:cs="Times New Roman"/>
          <w:sz w:val="24"/>
          <w:szCs w:val="24"/>
        </w:rPr>
      </w:pPr>
      <w:r w:rsidRPr="00EF3CE4">
        <w:rPr>
          <w:rFonts w:ascii="Times New Roman" w:hAnsi="Times New Roman" w:cs="Times New Roman"/>
          <w:color w:val="000000"/>
          <w:sz w:val="24"/>
        </w:rPr>
        <w:t xml:space="preserve">Lazdijų rajono savivaldybėje ilgalaikis nedarbo lygis yra didžiausias šalyje. </w:t>
      </w:r>
      <w:r w:rsidR="00F113D9">
        <w:rPr>
          <w:rFonts w:ascii="Times New Roman" w:hAnsi="Times New Roman" w:cs="Times New Roman"/>
          <w:color w:val="000000"/>
          <w:sz w:val="24"/>
        </w:rPr>
        <w:t>Ilgalaikio nedarbo lygi</w:t>
      </w:r>
      <w:r w:rsidR="00417374">
        <w:rPr>
          <w:rFonts w:ascii="Times New Roman" w:hAnsi="Times New Roman" w:cs="Times New Roman"/>
          <w:color w:val="000000"/>
          <w:sz w:val="24"/>
        </w:rPr>
        <w:t>o</w:t>
      </w:r>
      <w:r w:rsidRPr="00EF3CE4">
        <w:rPr>
          <w:rFonts w:ascii="Times New Roman" w:hAnsi="Times New Roman" w:cs="Times New Roman"/>
          <w:color w:val="000000"/>
          <w:sz w:val="24"/>
        </w:rPr>
        <w:t xml:space="preserve"> rodiklis </w:t>
      </w:r>
      <w:r w:rsidR="00417374">
        <w:rPr>
          <w:rFonts w:ascii="Times New Roman" w:hAnsi="Times New Roman" w:cs="Times New Roman"/>
          <w:color w:val="000000"/>
          <w:sz w:val="24"/>
        </w:rPr>
        <w:t>202</w:t>
      </w:r>
      <w:r w:rsidR="00535131">
        <w:rPr>
          <w:rFonts w:ascii="Times New Roman" w:hAnsi="Times New Roman" w:cs="Times New Roman"/>
          <w:color w:val="000000"/>
          <w:sz w:val="24"/>
        </w:rPr>
        <w:t>2</w:t>
      </w:r>
      <w:r w:rsidR="00417374">
        <w:rPr>
          <w:rFonts w:ascii="Times New Roman" w:hAnsi="Times New Roman" w:cs="Times New Roman"/>
          <w:color w:val="000000"/>
          <w:sz w:val="24"/>
        </w:rPr>
        <w:t xml:space="preserve"> m. </w:t>
      </w:r>
      <w:r w:rsidR="00463EAA">
        <w:rPr>
          <w:rFonts w:ascii="Times New Roman" w:hAnsi="Times New Roman" w:cs="Times New Roman"/>
          <w:color w:val="000000"/>
          <w:sz w:val="24"/>
        </w:rPr>
        <w:t xml:space="preserve">Lazdijų rajono savivaldybėje </w:t>
      </w:r>
      <w:r w:rsidRPr="00EF3CE4">
        <w:rPr>
          <w:rFonts w:ascii="Times New Roman" w:hAnsi="Times New Roman" w:cs="Times New Roman"/>
          <w:color w:val="000000"/>
          <w:sz w:val="24"/>
        </w:rPr>
        <w:t xml:space="preserve">– </w:t>
      </w:r>
      <w:r w:rsidR="00535131">
        <w:rPr>
          <w:rFonts w:ascii="Times New Roman" w:hAnsi="Times New Roman" w:cs="Times New Roman"/>
          <w:color w:val="000000"/>
          <w:sz w:val="24"/>
        </w:rPr>
        <w:t>7,0</w:t>
      </w:r>
      <w:r w:rsidR="006D5EC7">
        <w:rPr>
          <w:rFonts w:ascii="Times New Roman" w:hAnsi="Times New Roman" w:cs="Times New Roman"/>
          <w:color w:val="000000"/>
          <w:sz w:val="24"/>
        </w:rPr>
        <w:t>/100</w:t>
      </w:r>
      <w:r w:rsidR="00E84F38">
        <w:rPr>
          <w:rFonts w:ascii="Times New Roman" w:hAnsi="Times New Roman" w:cs="Times New Roman"/>
          <w:color w:val="000000"/>
          <w:sz w:val="24"/>
        </w:rPr>
        <w:t xml:space="preserve"> gyv. (proc.</w:t>
      </w:r>
      <w:r w:rsidR="009716BD">
        <w:rPr>
          <w:rFonts w:ascii="Times New Roman" w:hAnsi="Times New Roman" w:cs="Times New Roman"/>
          <w:color w:val="000000"/>
          <w:sz w:val="24"/>
        </w:rPr>
        <w:t>),</w:t>
      </w:r>
      <w:r w:rsidRPr="00EF3CE4">
        <w:rPr>
          <w:rFonts w:ascii="Times New Roman" w:hAnsi="Times New Roman" w:cs="Times New Roman"/>
          <w:color w:val="000000"/>
          <w:sz w:val="24"/>
        </w:rPr>
        <w:t xml:space="preserve"> Lietuvoje – </w:t>
      </w:r>
      <w:r w:rsidR="00535131">
        <w:rPr>
          <w:rFonts w:ascii="Times New Roman" w:hAnsi="Times New Roman" w:cs="Times New Roman"/>
          <w:color w:val="000000"/>
          <w:sz w:val="24"/>
        </w:rPr>
        <w:t>2,2</w:t>
      </w:r>
      <w:r w:rsidRPr="00EF3CE4">
        <w:rPr>
          <w:rFonts w:ascii="Times New Roman" w:hAnsi="Times New Roman" w:cs="Times New Roman"/>
          <w:color w:val="000000"/>
          <w:sz w:val="24"/>
        </w:rPr>
        <w:t xml:space="preserve">/100 gyv. </w:t>
      </w:r>
      <w:r w:rsidR="009716BD">
        <w:rPr>
          <w:rFonts w:ascii="Times New Roman" w:hAnsi="Times New Roman" w:cs="Times New Roman"/>
          <w:color w:val="000000"/>
          <w:sz w:val="24"/>
        </w:rPr>
        <w:t>(proc.</w:t>
      </w:r>
      <w:r w:rsidR="00D764BC">
        <w:rPr>
          <w:rFonts w:ascii="Times New Roman" w:hAnsi="Times New Roman" w:cs="Times New Roman"/>
          <w:color w:val="000000"/>
          <w:sz w:val="24"/>
        </w:rPr>
        <w:t>)</w:t>
      </w:r>
      <w:r w:rsidR="004372A7">
        <w:rPr>
          <w:rFonts w:ascii="Times New Roman" w:hAnsi="Times New Roman" w:cs="Times New Roman"/>
          <w:color w:val="000000"/>
          <w:sz w:val="24"/>
        </w:rPr>
        <w:t>.</w:t>
      </w:r>
      <w:r w:rsidR="00D764BC">
        <w:rPr>
          <w:rFonts w:ascii="Times New Roman" w:hAnsi="Times New Roman" w:cs="Times New Roman"/>
          <w:color w:val="000000"/>
          <w:sz w:val="24"/>
        </w:rPr>
        <w:t xml:space="preserve"> </w:t>
      </w:r>
      <w:r w:rsidRPr="00EF3CE4">
        <w:rPr>
          <w:rFonts w:ascii="Times New Roman" w:hAnsi="Times New Roman" w:cs="Times New Roman"/>
          <w:sz w:val="24"/>
          <w:szCs w:val="24"/>
        </w:rPr>
        <w:t>Lazdijų rajono savivaldybėje aukštas ilgalaikio nedarbo lygis glaudžiai susijęs su mokinių, gaunančių nemokamą maitinimą mokyklose, rodikliu (rodiklis</w:t>
      </w:r>
      <w:r w:rsidR="00BE6E49">
        <w:rPr>
          <w:rFonts w:ascii="Times New Roman" w:hAnsi="Times New Roman" w:cs="Times New Roman"/>
          <w:sz w:val="24"/>
          <w:szCs w:val="24"/>
        </w:rPr>
        <w:t xml:space="preserve"> – </w:t>
      </w:r>
      <w:r w:rsidR="004A7247">
        <w:rPr>
          <w:rFonts w:ascii="Times New Roman" w:hAnsi="Times New Roman" w:cs="Times New Roman"/>
          <w:sz w:val="24"/>
          <w:szCs w:val="24"/>
        </w:rPr>
        <w:t>4</w:t>
      </w:r>
      <w:r w:rsidR="004275EA">
        <w:rPr>
          <w:rFonts w:ascii="Times New Roman" w:hAnsi="Times New Roman" w:cs="Times New Roman"/>
          <w:sz w:val="24"/>
          <w:szCs w:val="24"/>
        </w:rPr>
        <w:t>15</w:t>
      </w:r>
      <w:r w:rsidR="00A2540C">
        <w:rPr>
          <w:rFonts w:ascii="Times New Roman" w:hAnsi="Times New Roman" w:cs="Times New Roman"/>
          <w:sz w:val="24"/>
          <w:szCs w:val="24"/>
        </w:rPr>
        <w:t>,</w:t>
      </w:r>
      <w:r w:rsidR="004275EA">
        <w:rPr>
          <w:rFonts w:ascii="Times New Roman" w:hAnsi="Times New Roman" w:cs="Times New Roman"/>
          <w:sz w:val="24"/>
          <w:szCs w:val="24"/>
        </w:rPr>
        <w:t>7</w:t>
      </w:r>
      <w:r w:rsidRPr="00EF3CE4">
        <w:rPr>
          <w:rFonts w:ascii="Times New Roman" w:hAnsi="Times New Roman" w:cs="Times New Roman"/>
          <w:sz w:val="24"/>
          <w:szCs w:val="24"/>
        </w:rPr>
        <w:t xml:space="preserve">/1000 vaikų, Lietuvoje – </w:t>
      </w:r>
      <w:r w:rsidR="00A2540C">
        <w:rPr>
          <w:rFonts w:ascii="Times New Roman" w:hAnsi="Times New Roman" w:cs="Times New Roman"/>
          <w:sz w:val="24"/>
          <w:szCs w:val="24"/>
        </w:rPr>
        <w:t>3</w:t>
      </w:r>
      <w:r w:rsidR="004275EA">
        <w:rPr>
          <w:rFonts w:ascii="Times New Roman" w:hAnsi="Times New Roman" w:cs="Times New Roman"/>
          <w:sz w:val="24"/>
          <w:szCs w:val="24"/>
        </w:rPr>
        <w:t>59</w:t>
      </w:r>
      <w:r w:rsidR="00A2540C">
        <w:rPr>
          <w:rFonts w:ascii="Times New Roman" w:hAnsi="Times New Roman" w:cs="Times New Roman"/>
          <w:sz w:val="24"/>
          <w:szCs w:val="24"/>
        </w:rPr>
        <w:t>,</w:t>
      </w:r>
      <w:r w:rsidR="004275EA">
        <w:rPr>
          <w:rFonts w:ascii="Times New Roman" w:hAnsi="Times New Roman" w:cs="Times New Roman"/>
          <w:sz w:val="24"/>
          <w:szCs w:val="24"/>
        </w:rPr>
        <w:t>4</w:t>
      </w:r>
      <w:r w:rsidRPr="00EF3CE4">
        <w:rPr>
          <w:rFonts w:ascii="Times New Roman" w:hAnsi="Times New Roman" w:cs="Times New Roman"/>
          <w:sz w:val="24"/>
          <w:szCs w:val="24"/>
        </w:rPr>
        <w:t xml:space="preserve">/1000 vaikų). Rodiklio reikšmė </w:t>
      </w:r>
      <w:r w:rsidR="00034410">
        <w:rPr>
          <w:rFonts w:ascii="Times New Roman" w:hAnsi="Times New Roman" w:cs="Times New Roman"/>
          <w:sz w:val="24"/>
          <w:szCs w:val="24"/>
        </w:rPr>
        <w:t>1,</w:t>
      </w:r>
      <w:r w:rsidR="004275EA">
        <w:rPr>
          <w:rFonts w:ascii="Times New Roman" w:hAnsi="Times New Roman" w:cs="Times New Roman"/>
          <w:sz w:val="24"/>
          <w:szCs w:val="24"/>
        </w:rPr>
        <w:t>16</w:t>
      </w:r>
      <w:r w:rsidRPr="00EF3CE4">
        <w:rPr>
          <w:rFonts w:ascii="Times New Roman" w:hAnsi="Times New Roman" w:cs="Times New Roman"/>
          <w:sz w:val="24"/>
          <w:szCs w:val="24"/>
        </w:rPr>
        <w:t xml:space="preserve"> kart</w:t>
      </w:r>
      <w:r w:rsidR="00F92389">
        <w:rPr>
          <w:rFonts w:ascii="Times New Roman" w:hAnsi="Times New Roman" w:cs="Times New Roman"/>
          <w:sz w:val="24"/>
          <w:szCs w:val="24"/>
        </w:rPr>
        <w:t>o</w:t>
      </w:r>
      <w:r w:rsidRPr="00EF3CE4">
        <w:rPr>
          <w:rFonts w:ascii="Times New Roman" w:hAnsi="Times New Roman" w:cs="Times New Roman"/>
          <w:sz w:val="24"/>
          <w:szCs w:val="24"/>
        </w:rPr>
        <w:t xml:space="preserve"> viršija respublikos rodiklį. Socialinės pašalpos gavėjų skaičius Lietuvos vidurkį viršijo daugiau kaip 3 kartus. Lazdijų rajono savivaldybėje 20</w:t>
      </w:r>
      <w:r w:rsidR="00463EAA">
        <w:rPr>
          <w:rFonts w:ascii="Times New Roman" w:hAnsi="Times New Roman" w:cs="Times New Roman"/>
          <w:sz w:val="24"/>
          <w:szCs w:val="24"/>
        </w:rPr>
        <w:t>2</w:t>
      </w:r>
      <w:r w:rsidR="004275EA">
        <w:rPr>
          <w:rFonts w:ascii="Times New Roman" w:hAnsi="Times New Roman" w:cs="Times New Roman"/>
          <w:sz w:val="24"/>
          <w:szCs w:val="24"/>
        </w:rPr>
        <w:t>2</w:t>
      </w:r>
      <w:r w:rsidRPr="00EF3CE4">
        <w:rPr>
          <w:rFonts w:ascii="Times New Roman" w:hAnsi="Times New Roman" w:cs="Times New Roman"/>
          <w:sz w:val="24"/>
          <w:szCs w:val="24"/>
        </w:rPr>
        <w:t xml:space="preserve"> m. nusižudė </w:t>
      </w:r>
      <w:r w:rsidR="004275EA">
        <w:rPr>
          <w:rFonts w:ascii="Times New Roman" w:hAnsi="Times New Roman" w:cs="Times New Roman"/>
          <w:sz w:val="24"/>
          <w:szCs w:val="24"/>
        </w:rPr>
        <w:t>7</w:t>
      </w:r>
      <w:r w:rsidRPr="00EF3CE4">
        <w:rPr>
          <w:rFonts w:ascii="Times New Roman" w:hAnsi="Times New Roman" w:cs="Times New Roman"/>
          <w:sz w:val="24"/>
          <w:szCs w:val="24"/>
        </w:rPr>
        <w:t xml:space="preserve"> asmenys. Rodiklis </w:t>
      </w:r>
      <w:r w:rsidR="004275EA">
        <w:rPr>
          <w:rFonts w:ascii="Times New Roman" w:hAnsi="Times New Roman" w:cs="Times New Roman"/>
          <w:sz w:val="24"/>
          <w:szCs w:val="24"/>
        </w:rPr>
        <w:t>daugiau kaip 2</w:t>
      </w:r>
      <w:r w:rsidRPr="00EF3CE4">
        <w:rPr>
          <w:rFonts w:ascii="Times New Roman" w:hAnsi="Times New Roman" w:cs="Times New Roman"/>
          <w:sz w:val="24"/>
          <w:szCs w:val="24"/>
        </w:rPr>
        <w:t xml:space="preserve"> kart</w:t>
      </w:r>
      <w:r w:rsidR="004275EA">
        <w:rPr>
          <w:rFonts w:ascii="Times New Roman" w:hAnsi="Times New Roman" w:cs="Times New Roman"/>
          <w:sz w:val="24"/>
          <w:szCs w:val="24"/>
        </w:rPr>
        <w:t>us</w:t>
      </w:r>
      <w:r w:rsidRPr="00EF3CE4">
        <w:rPr>
          <w:rFonts w:ascii="Times New Roman" w:hAnsi="Times New Roman" w:cs="Times New Roman"/>
          <w:sz w:val="24"/>
          <w:szCs w:val="24"/>
        </w:rPr>
        <w:t xml:space="preserve"> viršij</w:t>
      </w:r>
      <w:r w:rsidR="004275EA">
        <w:rPr>
          <w:rFonts w:ascii="Times New Roman" w:hAnsi="Times New Roman" w:cs="Times New Roman"/>
          <w:sz w:val="24"/>
          <w:szCs w:val="24"/>
        </w:rPr>
        <w:t>o</w:t>
      </w:r>
      <w:r w:rsidRPr="00EF3CE4">
        <w:rPr>
          <w:rFonts w:ascii="Times New Roman" w:hAnsi="Times New Roman" w:cs="Times New Roman"/>
          <w:sz w:val="24"/>
          <w:szCs w:val="24"/>
        </w:rPr>
        <w:t xml:space="preserve"> respublikos rodiklį.</w:t>
      </w:r>
    </w:p>
    <w:p w14:paraId="62CFAD02" w14:textId="77777777" w:rsidR="00EF3CE4" w:rsidRPr="00EF3CE4" w:rsidRDefault="00EF3CE4" w:rsidP="007D0380">
      <w:pPr>
        <w:spacing w:after="0" w:line="360" w:lineRule="auto"/>
        <w:ind w:firstLine="1296"/>
        <w:jc w:val="both"/>
        <w:rPr>
          <w:rFonts w:ascii="Times New Roman" w:hAnsi="Times New Roman" w:cs="Times New Roman"/>
          <w:sz w:val="24"/>
          <w:szCs w:val="24"/>
        </w:rPr>
      </w:pPr>
    </w:p>
    <w:p w14:paraId="542D0868" w14:textId="77777777" w:rsidR="00EF3CE4" w:rsidRDefault="00830C7E" w:rsidP="00CD1896">
      <w:pPr>
        <w:spacing w:after="0" w:line="360" w:lineRule="auto"/>
        <w:jc w:val="center"/>
        <w:rPr>
          <w:rFonts w:ascii="Times New Roman" w:hAnsi="Times New Roman" w:cs="Times New Roman"/>
          <w:b/>
          <w:iCs/>
          <w:color w:val="000000"/>
          <w:sz w:val="24"/>
        </w:rPr>
      </w:pPr>
      <w:r w:rsidRPr="00830C7E">
        <w:rPr>
          <w:rFonts w:ascii="Times New Roman" w:hAnsi="Times New Roman" w:cs="Times New Roman"/>
          <w:b/>
          <w:iCs/>
          <w:color w:val="000000"/>
          <w:sz w:val="24"/>
        </w:rPr>
        <w:t>SVEIKATA SAVIVALDYBĖJE</w:t>
      </w:r>
    </w:p>
    <w:p w14:paraId="5EA86016" w14:textId="77777777" w:rsidR="00C95769" w:rsidRPr="00830C7E" w:rsidRDefault="00C95769" w:rsidP="00CD1896">
      <w:pPr>
        <w:spacing w:after="0" w:line="360" w:lineRule="auto"/>
        <w:jc w:val="center"/>
        <w:rPr>
          <w:rFonts w:ascii="Times New Roman" w:hAnsi="Times New Roman" w:cs="Times New Roman"/>
          <w:b/>
          <w:iCs/>
          <w:color w:val="000000"/>
          <w:sz w:val="24"/>
        </w:rPr>
      </w:pPr>
    </w:p>
    <w:p w14:paraId="7C7B11D1" w14:textId="77777777" w:rsidR="00EF3CE4" w:rsidRPr="00EF3CE4" w:rsidRDefault="00EF3CE4" w:rsidP="00F678B9">
      <w:pPr>
        <w:spacing w:after="0" w:line="360" w:lineRule="auto"/>
        <w:ind w:firstLine="567"/>
        <w:jc w:val="both"/>
        <w:rPr>
          <w:rFonts w:ascii="Times New Roman" w:hAnsi="Times New Roman" w:cs="Times New Roman"/>
          <w:sz w:val="24"/>
          <w:szCs w:val="24"/>
        </w:rPr>
      </w:pPr>
      <w:r w:rsidRPr="00EF3CE4">
        <w:rPr>
          <w:rFonts w:ascii="Times New Roman" w:hAnsi="Times New Roman" w:cs="Times New Roman"/>
          <w:sz w:val="24"/>
          <w:szCs w:val="24"/>
        </w:rPr>
        <w:t>Lazdijų rajono savivaldybėje 20</w:t>
      </w:r>
      <w:r w:rsidR="003F0B36">
        <w:rPr>
          <w:rFonts w:ascii="Times New Roman" w:hAnsi="Times New Roman" w:cs="Times New Roman"/>
          <w:sz w:val="24"/>
          <w:szCs w:val="24"/>
        </w:rPr>
        <w:t>2</w:t>
      </w:r>
      <w:r w:rsidR="004450B4">
        <w:rPr>
          <w:rFonts w:ascii="Times New Roman" w:hAnsi="Times New Roman" w:cs="Times New Roman"/>
          <w:sz w:val="24"/>
          <w:szCs w:val="24"/>
        </w:rPr>
        <w:t>2</w:t>
      </w:r>
      <w:r w:rsidRPr="00EF3CE4">
        <w:rPr>
          <w:rFonts w:ascii="Times New Roman" w:hAnsi="Times New Roman" w:cs="Times New Roman"/>
          <w:sz w:val="24"/>
          <w:szCs w:val="24"/>
        </w:rPr>
        <w:t xml:space="preserve"> m. neužregistruota </w:t>
      </w:r>
      <w:r w:rsidR="003F0B36">
        <w:rPr>
          <w:rFonts w:ascii="Times New Roman" w:hAnsi="Times New Roman" w:cs="Times New Roman"/>
          <w:sz w:val="24"/>
          <w:szCs w:val="24"/>
        </w:rPr>
        <w:t>asmenų</w:t>
      </w:r>
      <w:r w:rsidR="00E934E4">
        <w:rPr>
          <w:rFonts w:ascii="Times New Roman" w:hAnsi="Times New Roman" w:cs="Times New Roman"/>
          <w:sz w:val="24"/>
          <w:szCs w:val="24"/>
        </w:rPr>
        <w:t xml:space="preserve">, </w:t>
      </w:r>
      <w:r w:rsidR="006A0FA7">
        <w:rPr>
          <w:rFonts w:ascii="Times New Roman" w:hAnsi="Times New Roman" w:cs="Times New Roman"/>
          <w:sz w:val="24"/>
          <w:szCs w:val="24"/>
        </w:rPr>
        <w:t>žuvusių ar sunkiai</w:t>
      </w:r>
      <w:r w:rsidR="0091644A">
        <w:rPr>
          <w:rFonts w:ascii="Times New Roman" w:hAnsi="Times New Roman" w:cs="Times New Roman"/>
          <w:sz w:val="24"/>
          <w:szCs w:val="24"/>
        </w:rPr>
        <w:t xml:space="preserve"> sužalotų darbe</w:t>
      </w:r>
      <w:r w:rsidRPr="00EF3CE4">
        <w:rPr>
          <w:rFonts w:ascii="Times New Roman" w:hAnsi="Times New Roman" w:cs="Times New Roman"/>
          <w:sz w:val="24"/>
          <w:szCs w:val="24"/>
        </w:rPr>
        <w:t xml:space="preserve"> </w:t>
      </w:r>
      <w:r w:rsidR="004450B4">
        <w:rPr>
          <w:rFonts w:ascii="Times New Roman" w:hAnsi="Times New Roman" w:cs="Times New Roman"/>
          <w:sz w:val="24"/>
          <w:szCs w:val="24"/>
        </w:rPr>
        <w:t xml:space="preserve">ir transporto įvykiuose </w:t>
      </w:r>
      <w:r w:rsidRPr="00EF3CE4">
        <w:rPr>
          <w:rFonts w:ascii="Times New Roman" w:hAnsi="Times New Roman" w:cs="Times New Roman"/>
          <w:sz w:val="24"/>
          <w:szCs w:val="24"/>
        </w:rPr>
        <w:t xml:space="preserve">bei </w:t>
      </w:r>
      <w:r w:rsidR="00640438">
        <w:rPr>
          <w:rFonts w:ascii="Times New Roman" w:hAnsi="Times New Roman" w:cs="Times New Roman"/>
          <w:sz w:val="24"/>
          <w:szCs w:val="24"/>
        </w:rPr>
        <w:t>pėsčiųjų</w:t>
      </w:r>
      <w:r w:rsidR="00FF50E7">
        <w:rPr>
          <w:rFonts w:ascii="Times New Roman" w:hAnsi="Times New Roman" w:cs="Times New Roman"/>
          <w:sz w:val="24"/>
          <w:szCs w:val="24"/>
        </w:rPr>
        <w:t xml:space="preserve">, mirusių nuo transporto įvykių. </w:t>
      </w:r>
      <w:r w:rsidR="00F747B5">
        <w:rPr>
          <w:rFonts w:ascii="Times New Roman" w:hAnsi="Times New Roman" w:cs="Times New Roman"/>
          <w:sz w:val="24"/>
          <w:szCs w:val="24"/>
        </w:rPr>
        <w:t>Mirtingumo nuo išorinių</w:t>
      </w:r>
      <w:r w:rsidR="00BB6DA9">
        <w:rPr>
          <w:rFonts w:ascii="Times New Roman" w:hAnsi="Times New Roman" w:cs="Times New Roman"/>
          <w:sz w:val="24"/>
          <w:szCs w:val="24"/>
        </w:rPr>
        <w:t xml:space="preserve"> priežasčių</w:t>
      </w:r>
      <w:r w:rsidR="008D5102">
        <w:rPr>
          <w:rFonts w:ascii="Times New Roman" w:hAnsi="Times New Roman" w:cs="Times New Roman"/>
          <w:sz w:val="24"/>
          <w:szCs w:val="24"/>
        </w:rPr>
        <w:t xml:space="preserve"> rodiklis</w:t>
      </w:r>
      <w:r w:rsidR="008F1A7E">
        <w:rPr>
          <w:rFonts w:ascii="Times New Roman" w:hAnsi="Times New Roman" w:cs="Times New Roman"/>
          <w:sz w:val="24"/>
          <w:szCs w:val="24"/>
        </w:rPr>
        <w:t xml:space="preserve"> Lazdijų rajono savivaldybėje</w:t>
      </w:r>
      <w:r w:rsidR="00A236C0">
        <w:rPr>
          <w:rFonts w:ascii="Times New Roman" w:hAnsi="Times New Roman" w:cs="Times New Roman"/>
          <w:sz w:val="24"/>
          <w:szCs w:val="24"/>
        </w:rPr>
        <w:t xml:space="preserve"> 202</w:t>
      </w:r>
      <w:r w:rsidR="004450B4">
        <w:rPr>
          <w:rFonts w:ascii="Times New Roman" w:hAnsi="Times New Roman" w:cs="Times New Roman"/>
          <w:sz w:val="24"/>
          <w:szCs w:val="24"/>
        </w:rPr>
        <w:t>2</w:t>
      </w:r>
      <w:r w:rsidR="00A236C0">
        <w:rPr>
          <w:rFonts w:ascii="Times New Roman" w:hAnsi="Times New Roman" w:cs="Times New Roman"/>
          <w:sz w:val="24"/>
          <w:szCs w:val="24"/>
        </w:rPr>
        <w:t xml:space="preserve"> m. </w:t>
      </w:r>
      <w:r w:rsidR="00E311B5">
        <w:rPr>
          <w:rFonts w:ascii="Times New Roman" w:hAnsi="Times New Roman" w:cs="Times New Roman"/>
          <w:sz w:val="24"/>
          <w:szCs w:val="24"/>
        </w:rPr>
        <w:t>buvo 1,</w:t>
      </w:r>
      <w:r w:rsidR="00BB6DA9">
        <w:rPr>
          <w:rFonts w:ascii="Times New Roman" w:hAnsi="Times New Roman" w:cs="Times New Roman"/>
          <w:sz w:val="24"/>
          <w:szCs w:val="24"/>
        </w:rPr>
        <w:t>5</w:t>
      </w:r>
      <w:r w:rsidR="00E311B5">
        <w:rPr>
          <w:rFonts w:ascii="Times New Roman" w:hAnsi="Times New Roman" w:cs="Times New Roman"/>
          <w:sz w:val="24"/>
          <w:szCs w:val="24"/>
        </w:rPr>
        <w:t xml:space="preserve"> karto didesnis nei Lietuvoje</w:t>
      </w:r>
      <w:r w:rsidR="008F1A7E">
        <w:rPr>
          <w:rFonts w:ascii="Times New Roman" w:hAnsi="Times New Roman" w:cs="Times New Roman"/>
          <w:sz w:val="24"/>
          <w:szCs w:val="24"/>
        </w:rPr>
        <w:t xml:space="preserve">, </w:t>
      </w:r>
      <w:r w:rsidR="00A010B4">
        <w:rPr>
          <w:rFonts w:ascii="Times New Roman" w:hAnsi="Times New Roman" w:cs="Times New Roman"/>
          <w:sz w:val="24"/>
          <w:szCs w:val="24"/>
        </w:rPr>
        <w:t xml:space="preserve">tačiau </w:t>
      </w:r>
      <w:r w:rsidR="00A2736F">
        <w:rPr>
          <w:rFonts w:ascii="Times New Roman" w:hAnsi="Times New Roman" w:cs="Times New Roman"/>
          <w:sz w:val="24"/>
          <w:szCs w:val="24"/>
        </w:rPr>
        <w:t>stebimas rodiklio mažėjimas</w:t>
      </w:r>
      <w:r w:rsidR="00444425">
        <w:rPr>
          <w:rFonts w:ascii="Times New Roman" w:hAnsi="Times New Roman" w:cs="Times New Roman"/>
          <w:sz w:val="24"/>
          <w:szCs w:val="24"/>
        </w:rPr>
        <w:t>.</w:t>
      </w:r>
      <w:r w:rsidR="00A2736F">
        <w:rPr>
          <w:rFonts w:ascii="Times New Roman" w:hAnsi="Times New Roman" w:cs="Times New Roman"/>
          <w:sz w:val="24"/>
          <w:szCs w:val="24"/>
        </w:rPr>
        <w:t xml:space="preserve"> </w:t>
      </w:r>
      <w:r w:rsidR="00444425">
        <w:rPr>
          <w:rFonts w:ascii="Times New Roman" w:hAnsi="Times New Roman" w:cs="Times New Roman"/>
          <w:sz w:val="24"/>
          <w:szCs w:val="24"/>
        </w:rPr>
        <w:t>L</w:t>
      </w:r>
      <w:r w:rsidR="00A2736F">
        <w:rPr>
          <w:rFonts w:ascii="Times New Roman" w:hAnsi="Times New Roman" w:cs="Times New Roman"/>
          <w:sz w:val="24"/>
          <w:szCs w:val="24"/>
        </w:rPr>
        <w:t>yginant su</w:t>
      </w:r>
      <w:r w:rsidR="00A010B4">
        <w:rPr>
          <w:rFonts w:ascii="Times New Roman" w:hAnsi="Times New Roman" w:cs="Times New Roman"/>
          <w:sz w:val="24"/>
          <w:szCs w:val="24"/>
        </w:rPr>
        <w:t xml:space="preserve"> 2020 m.</w:t>
      </w:r>
      <w:r w:rsidR="00174CE5">
        <w:rPr>
          <w:rFonts w:ascii="Times New Roman" w:hAnsi="Times New Roman" w:cs="Times New Roman"/>
          <w:sz w:val="24"/>
          <w:szCs w:val="24"/>
        </w:rPr>
        <w:t>,</w:t>
      </w:r>
      <w:r w:rsidR="00DA5722">
        <w:rPr>
          <w:rFonts w:ascii="Times New Roman" w:hAnsi="Times New Roman" w:cs="Times New Roman"/>
          <w:sz w:val="24"/>
          <w:szCs w:val="24"/>
        </w:rPr>
        <w:t xml:space="preserve"> </w:t>
      </w:r>
      <w:r w:rsidR="00444425">
        <w:rPr>
          <w:rFonts w:ascii="Times New Roman" w:hAnsi="Times New Roman" w:cs="Times New Roman"/>
          <w:sz w:val="24"/>
          <w:szCs w:val="24"/>
        </w:rPr>
        <w:t xml:space="preserve">šis rodiklis sumažėjo </w:t>
      </w:r>
      <w:r w:rsidR="00F25707">
        <w:rPr>
          <w:rFonts w:ascii="Times New Roman" w:hAnsi="Times New Roman" w:cs="Times New Roman"/>
          <w:sz w:val="24"/>
          <w:szCs w:val="24"/>
        </w:rPr>
        <w:t>1,4 karto.</w:t>
      </w:r>
    </w:p>
    <w:p w14:paraId="1867795D" w14:textId="77777777" w:rsidR="00EF3CE4" w:rsidRDefault="00EF3CE4" w:rsidP="000D1BF6">
      <w:pPr>
        <w:spacing w:after="0" w:line="360" w:lineRule="auto"/>
        <w:ind w:firstLine="567"/>
        <w:jc w:val="both"/>
        <w:rPr>
          <w:rFonts w:ascii="Times New Roman" w:hAnsi="Times New Roman" w:cs="Times New Roman"/>
          <w:sz w:val="24"/>
          <w:szCs w:val="24"/>
        </w:rPr>
      </w:pPr>
      <w:r w:rsidRPr="00EF3CE4">
        <w:rPr>
          <w:rFonts w:ascii="Times New Roman" w:hAnsi="Times New Roman" w:cs="Times New Roman"/>
          <w:sz w:val="24"/>
          <w:szCs w:val="24"/>
        </w:rPr>
        <w:t>Vertinant sergamumą tuberkulioze (A15-A19)</w:t>
      </w:r>
      <w:r w:rsidR="00BE6E49">
        <w:rPr>
          <w:rFonts w:ascii="Times New Roman" w:hAnsi="Times New Roman" w:cs="Times New Roman"/>
          <w:sz w:val="24"/>
          <w:szCs w:val="24"/>
        </w:rPr>
        <w:t>,</w:t>
      </w:r>
      <w:r w:rsidRPr="00EF3CE4">
        <w:rPr>
          <w:rFonts w:ascii="Times New Roman" w:hAnsi="Times New Roman" w:cs="Times New Roman"/>
          <w:sz w:val="24"/>
          <w:szCs w:val="24"/>
        </w:rPr>
        <w:t xml:space="preserve"> stebimas rodiklio </w:t>
      </w:r>
      <w:r w:rsidR="00F25707">
        <w:rPr>
          <w:rFonts w:ascii="Times New Roman" w:hAnsi="Times New Roman" w:cs="Times New Roman"/>
          <w:sz w:val="24"/>
          <w:szCs w:val="24"/>
        </w:rPr>
        <w:t>mažėjimas</w:t>
      </w:r>
      <w:r w:rsidRPr="00EF3CE4">
        <w:rPr>
          <w:rFonts w:ascii="Times New Roman" w:hAnsi="Times New Roman" w:cs="Times New Roman"/>
          <w:sz w:val="24"/>
          <w:szCs w:val="24"/>
        </w:rPr>
        <w:t xml:space="preserve"> (20</w:t>
      </w:r>
      <w:r w:rsidR="005B4CDB">
        <w:rPr>
          <w:rFonts w:ascii="Times New Roman" w:hAnsi="Times New Roman" w:cs="Times New Roman"/>
          <w:sz w:val="24"/>
          <w:szCs w:val="24"/>
        </w:rPr>
        <w:t>2</w:t>
      </w:r>
      <w:r w:rsidR="00F25707">
        <w:rPr>
          <w:rFonts w:ascii="Times New Roman" w:hAnsi="Times New Roman" w:cs="Times New Roman"/>
          <w:sz w:val="24"/>
          <w:szCs w:val="24"/>
        </w:rPr>
        <w:t>1</w:t>
      </w:r>
      <w:r w:rsidRPr="00EF3CE4">
        <w:rPr>
          <w:rFonts w:ascii="Times New Roman" w:hAnsi="Times New Roman" w:cs="Times New Roman"/>
          <w:sz w:val="24"/>
          <w:szCs w:val="24"/>
        </w:rPr>
        <w:t xml:space="preserve"> m. – </w:t>
      </w:r>
      <w:r w:rsidR="00F25707">
        <w:rPr>
          <w:rFonts w:ascii="Times New Roman" w:hAnsi="Times New Roman" w:cs="Times New Roman"/>
          <w:sz w:val="24"/>
          <w:szCs w:val="24"/>
        </w:rPr>
        <w:t>3,9</w:t>
      </w:r>
      <w:r w:rsidRPr="00EF3CE4">
        <w:rPr>
          <w:rFonts w:ascii="Times New Roman" w:hAnsi="Times New Roman" w:cs="Times New Roman"/>
          <w:sz w:val="24"/>
          <w:szCs w:val="24"/>
        </w:rPr>
        <w:t>/10 000 gyv., 20</w:t>
      </w:r>
      <w:r w:rsidR="0095174B">
        <w:rPr>
          <w:rFonts w:ascii="Times New Roman" w:hAnsi="Times New Roman" w:cs="Times New Roman"/>
          <w:sz w:val="24"/>
          <w:szCs w:val="24"/>
        </w:rPr>
        <w:t>2</w:t>
      </w:r>
      <w:r w:rsidR="00F25707">
        <w:rPr>
          <w:rFonts w:ascii="Times New Roman" w:hAnsi="Times New Roman" w:cs="Times New Roman"/>
          <w:sz w:val="24"/>
          <w:szCs w:val="24"/>
        </w:rPr>
        <w:t>2 m.</w:t>
      </w:r>
      <w:r w:rsidRPr="00EF3CE4">
        <w:rPr>
          <w:rFonts w:ascii="Times New Roman" w:hAnsi="Times New Roman" w:cs="Times New Roman"/>
          <w:sz w:val="24"/>
          <w:szCs w:val="24"/>
        </w:rPr>
        <w:t xml:space="preserve"> – </w:t>
      </w:r>
      <w:r w:rsidR="00F25707">
        <w:rPr>
          <w:rFonts w:ascii="Times New Roman" w:hAnsi="Times New Roman" w:cs="Times New Roman"/>
          <w:sz w:val="24"/>
          <w:szCs w:val="24"/>
        </w:rPr>
        <w:t>2,8</w:t>
      </w:r>
      <w:r w:rsidRPr="00EF3CE4">
        <w:rPr>
          <w:rFonts w:ascii="Times New Roman" w:hAnsi="Times New Roman" w:cs="Times New Roman"/>
          <w:sz w:val="24"/>
          <w:szCs w:val="24"/>
        </w:rPr>
        <w:t xml:space="preserve">/10 000 gyv.). </w:t>
      </w:r>
      <w:r w:rsidR="000D1BF6" w:rsidRPr="000D1BF6">
        <w:rPr>
          <w:rFonts w:ascii="Times New Roman" w:hAnsi="Times New Roman" w:cs="Times New Roman"/>
          <w:sz w:val="24"/>
          <w:szCs w:val="24"/>
        </w:rPr>
        <w:t>Vertinant šalies savivaldybių rodiklius</w:t>
      </w:r>
      <w:r w:rsidR="000D1BF6">
        <w:rPr>
          <w:rFonts w:ascii="Times New Roman" w:hAnsi="Times New Roman" w:cs="Times New Roman"/>
          <w:sz w:val="24"/>
          <w:szCs w:val="24"/>
        </w:rPr>
        <w:t xml:space="preserve"> nustatyta</w:t>
      </w:r>
      <w:r w:rsidR="000D1BF6" w:rsidRPr="000D1BF6">
        <w:rPr>
          <w:rFonts w:ascii="Times New Roman" w:hAnsi="Times New Roman" w:cs="Times New Roman"/>
          <w:sz w:val="24"/>
          <w:szCs w:val="24"/>
        </w:rPr>
        <w:t xml:space="preserve">, </w:t>
      </w:r>
      <w:r w:rsidR="000D1BF6">
        <w:rPr>
          <w:rFonts w:ascii="Times New Roman" w:hAnsi="Times New Roman" w:cs="Times New Roman"/>
          <w:sz w:val="24"/>
          <w:szCs w:val="24"/>
        </w:rPr>
        <w:t xml:space="preserve">kad </w:t>
      </w:r>
      <w:r w:rsidR="000D1BF6" w:rsidRPr="000D1BF6">
        <w:rPr>
          <w:rFonts w:ascii="Times New Roman" w:hAnsi="Times New Roman" w:cs="Times New Roman"/>
          <w:sz w:val="24"/>
          <w:szCs w:val="24"/>
        </w:rPr>
        <w:t>202</w:t>
      </w:r>
      <w:r w:rsidR="000D1BF6">
        <w:rPr>
          <w:rFonts w:ascii="Times New Roman" w:hAnsi="Times New Roman" w:cs="Times New Roman"/>
          <w:sz w:val="24"/>
          <w:szCs w:val="24"/>
        </w:rPr>
        <w:t>2</w:t>
      </w:r>
      <w:r w:rsidR="000D1BF6" w:rsidRPr="000D1BF6">
        <w:rPr>
          <w:rFonts w:ascii="Times New Roman" w:hAnsi="Times New Roman" w:cs="Times New Roman"/>
          <w:sz w:val="24"/>
          <w:szCs w:val="24"/>
        </w:rPr>
        <w:t xml:space="preserve"> m. Lazdijų r. sav. gyventojų mirtingumas nuo piktybinių navikų buvo 1,4 karto didesnis už respublikos vidurkį</w:t>
      </w:r>
      <w:r w:rsidR="000D1BF6">
        <w:rPr>
          <w:rFonts w:ascii="Times New Roman" w:hAnsi="Times New Roman" w:cs="Times New Roman"/>
          <w:sz w:val="24"/>
          <w:szCs w:val="24"/>
        </w:rPr>
        <w:t xml:space="preserve">. </w:t>
      </w:r>
      <w:r w:rsidR="00953210">
        <w:rPr>
          <w:rFonts w:ascii="Times New Roman" w:hAnsi="Times New Roman" w:cs="Times New Roman"/>
          <w:sz w:val="24"/>
          <w:szCs w:val="24"/>
        </w:rPr>
        <w:t>M</w:t>
      </w:r>
      <w:r w:rsidRPr="00EF3CE4">
        <w:rPr>
          <w:rFonts w:ascii="Times New Roman" w:hAnsi="Times New Roman" w:cs="Times New Roman"/>
          <w:sz w:val="24"/>
          <w:szCs w:val="24"/>
        </w:rPr>
        <w:t xml:space="preserve">irtingumo nuo </w:t>
      </w:r>
      <w:r w:rsidR="00A02BE2">
        <w:rPr>
          <w:rFonts w:ascii="Times New Roman" w:hAnsi="Times New Roman" w:cs="Times New Roman"/>
          <w:sz w:val="24"/>
          <w:szCs w:val="24"/>
        </w:rPr>
        <w:t>kraujotakos sistemos</w:t>
      </w:r>
      <w:r w:rsidR="00953210">
        <w:rPr>
          <w:rFonts w:ascii="Times New Roman" w:hAnsi="Times New Roman" w:cs="Times New Roman"/>
          <w:sz w:val="24"/>
          <w:szCs w:val="24"/>
        </w:rPr>
        <w:t xml:space="preserve"> ligų</w:t>
      </w:r>
      <w:r w:rsidRPr="00EF3CE4">
        <w:rPr>
          <w:rFonts w:ascii="Times New Roman" w:hAnsi="Times New Roman" w:cs="Times New Roman"/>
          <w:sz w:val="24"/>
          <w:szCs w:val="24"/>
        </w:rPr>
        <w:t xml:space="preserve"> rodiklis 20</w:t>
      </w:r>
      <w:r w:rsidR="00953210">
        <w:rPr>
          <w:rFonts w:ascii="Times New Roman" w:hAnsi="Times New Roman" w:cs="Times New Roman"/>
          <w:sz w:val="24"/>
          <w:szCs w:val="24"/>
        </w:rPr>
        <w:t>2</w:t>
      </w:r>
      <w:r w:rsidR="00444425">
        <w:rPr>
          <w:rFonts w:ascii="Times New Roman" w:hAnsi="Times New Roman" w:cs="Times New Roman"/>
          <w:sz w:val="24"/>
          <w:szCs w:val="24"/>
        </w:rPr>
        <w:t>2</w:t>
      </w:r>
      <w:r w:rsidRPr="00EF3CE4">
        <w:rPr>
          <w:rFonts w:ascii="Times New Roman" w:hAnsi="Times New Roman" w:cs="Times New Roman"/>
          <w:sz w:val="24"/>
          <w:szCs w:val="24"/>
        </w:rPr>
        <w:t xml:space="preserve"> m. išliko panašiame lygyje kaip ir 20</w:t>
      </w:r>
      <w:r w:rsidR="005531B0">
        <w:rPr>
          <w:rFonts w:ascii="Times New Roman" w:hAnsi="Times New Roman" w:cs="Times New Roman"/>
          <w:sz w:val="24"/>
          <w:szCs w:val="24"/>
        </w:rPr>
        <w:t>2</w:t>
      </w:r>
      <w:r w:rsidR="00444425">
        <w:rPr>
          <w:rFonts w:ascii="Times New Roman" w:hAnsi="Times New Roman" w:cs="Times New Roman"/>
          <w:sz w:val="24"/>
          <w:szCs w:val="24"/>
        </w:rPr>
        <w:t>1</w:t>
      </w:r>
      <w:r w:rsidRPr="00EF3CE4">
        <w:rPr>
          <w:rFonts w:ascii="Times New Roman" w:hAnsi="Times New Roman" w:cs="Times New Roman"/>
          <w:sz w:val="24"/>
          <w:szCs w:val="24"/>
        </w:rPr>
        <w:t xml:space="preserve"> m., tačiau jis buvo </w:t>
      </w:r>
      <w:r w:rsidR="005531B0">
        <w:rPr>
          <w:rFonts w:ascii="Times New Roman" w:hAnsi="Times New Roman" w:cs="Times New Roman"/>
          <w:sz w:val="24"/>
          <w:szCs w:val="24"/>
        </w:rPr>
        <w:t>1,2</w:t>
      </w:r>
      <w:r w:rsidR="00444425">
        <w:rPr>
          <w:rFonts w:ascii="Times New Roman" w:hAnsi="Times New Roman" w:cs="Times New Roman"/>
          <w:sz w:val="24"/>
          <w:szCs w:val="24"/>
        </w:rPr>
        <w:t>5</w:t>
      </w:r>
      <w:r w:rsidR="00953210">
        <w:rPr>
          <w:rFonts w:ascii="Times New Roman" w:hAnsi="Times New Roman" w:cs="Times New Roman"/>
          <w:sz w:val="24"/>
          <w:szCs w:val="24"/>
        </w:rPr>
        <w:t xml:space="preserve"> kart</w:t>
      </w:r>
      <w:r w:rsidR="005531B0">
        <w:rPr>
          <w:rFonts w:ascii="Times New Roman" w:hAnsi="Times New Roman" w:cs="Times New Roman"/>
          <w:sz w:val="24"/>
          <w:szCs w:val="24"/>
        </w:rPr>
        <w:t>o</w:t>
      </w:r>
      <w:r w:rsidRPr="00EF3CE4">
        <w:rPr>
          <w:rFonts w:ascii="Times New Roman" w:hAnsi="Times New Roman" w:cs="Times New Roman"/>
          <w:sz w:val="24"/>
          <w:szCs w:val="24"/>
        </w:rPr>
        <w:t xml:space="preserve"> didesnis už Lietuvos vidurkį. </w:t>
      </w:r>
      <w:r w:rsidR="005714CF">
        <w:rPr>
          <w:rFonts w:ascii="Times New Roman" w:hAnsi="Times New Roman" w:cs="Times New Roman"/>
          <w:sz w:val="24"/>
          <w:szCs w:val="24"/>
        </w:rPr>
        <w:t xml:space="preserve">Lazdijų rajono savivaldybėje </w:t>
      </w:r>
      <w:r w:rsidR="00444425" w:rsidRPr="00444425">
        <w:rPr>
          <w:rFonts w:ascii="Times New Roman" w:hAnsi="Times New Roman" w:cs="Times New Roman"/>
          <w:sz w:val="24"/>
          <w:szCs w:val="24"/>
        </w:rPr>
        <w:t xml:space="preserve">1 m. vaikų difterijos, stabligės, kokliušo, poliomielito, </w:t>
      </w:r>
      <w:proofErr w:type="spellStart"/>
      <w:r w:rsidR="00444425" w:rsidRPr="00444425">
        <w:rPr>
          <w:rFonts w:ascii="Times New Roman" w:hAnsi="Times New Roman" w:cs="Times New Roman"/>
          <w:sz w:val="24"/>
          <w:szCs w:val="24"/>
        </w:rPr>
        <w:t>Haemophilus</w:t>
      </w:r>
      <w:proofErr w:type="spellEnd"/>
      <w:r w:rsidR="00444425" w:rsidRPr="00444425">
        <w:rPr>
          <w:rFonts w:ascii="Times New Roman" w:hAnsi="Times New Roman" w:cs="Times New Roman"/>
          <w:sz w:val="24"/>
          <w:szCs w:val="24"/>
        </w:rPr>
        <w:t xml:space="preserve"> </w:t>
      </w:r>
      <w:proofErr w:type="spellStart"/>
      <w:r w:rsidR="00444425" w:rsidRPr="00444425">
        <w:rPr>
          <w:rFonts w:ascii="Times New Roman" w:hAnsi="Times New Roman" w:cs="Times New Roman"/>
          <w:sz w:val="24"/>
          <w:szCs w:val="24"/>
        </w:rPr>
        <w:t>influenzae</w:t>
      </w:r>
      <w:proofErr w:type="spellEnd"/>
      <w:r w:rsidR="00444425" w:rsidRPr="00444425">
        <w:rPr>
          <w:rFonts w:ascii="Times New Roman" w:hAnsi="Times New Roman" w:cs="Times New Roman"/>
          <w:sz w:val="24"/>
          <w:szCs w:val="24"/>
        </w:rPr>
        <w:t xml:space="preserve"> B (3 dozės),</w:t>
      </w:r>
      <w:r w:rsidR="00444425">
        <w:rPr>
          <w:rFonts w:ascii="Times New Roman" w:hAnsi="Times New Roman" w:cs="Times New Roman"/>
          <w:sz w:val="24"/>
          <w:szCs w:val="24"/>
        </w:rPr>
        <w:t xml:space="preserve"> </w:t>
      </w:r>
      <w:r w:rsidR="00992122">
        <w:rPr>
          <w:rFonts w:ascii="Times New Roman" w:hAnsi="Times New Roman" w:cs="Times New Roman"/>
          <w:sz w:val="24"/>
          <w:szCs w:val="24"/>
        </w:rPr>
        <w:t xml:space="preserve">skiepijimo apimtys </w:t>
      </w:r>
      <w:r w:rsidR="00E557FB">
        <w:rPr>
          <w:rFonts w:ascii="Times New Roman" w:hAnsi="Times New Roman" w:cs="Times New Roman"/>
          <w:sz w:val="24"/>
          <w:szCs w:val="24"/>
        </w:rPr>
        <w:t>202</w:t>
      </w:r>
      <w:r w:rsidR="00444425">
        <w:rPr>
          <w:rFonts w:ascii="Times New Roman" w:hAnsi="Times New Roman" w:cs="Times New Roman"/>
          <w:sz w:val="24"/>
          <w:szCs w:val="24"/>
        </w:rPr>
        <w:t>2</w:t>
      </w:r>
      <w:r w:rsidR="00E557FB">
        <w:rPr>
          <w:rFonts w:ascii="Times New Roman" w:hAnsi="Times New Roman" w:cs="Times New Roman"/>
          <w:sz w:val="24"/>
          <w:szCs w:val="24"/>
        </w:rPr>
        <w:t xml:space="preserve"> m. buvo aukštesnės nei 202</w:t>
      </w:r>
      <w:r w:rsidR="00444425">
        <w:rPr>
          <w:rFonts w:ascii="Times New Roman" w:hAnsi="Times New Roman" w:cs="Times New Roman"/>
          <w:sz w:val="24"/>
          <w:szCs w:val="24"/>
        </w:rPr>
        <w:t>1</w:t>
      </w:r>
      <w:r w:rsidR="00E557FB">
        <w:rPr>
          <w:rFonts w:ascii="Times New Roman" w:hAnsi="Times New Roman" w:cs="Times New Roman"/>
          <w:sz w:val="24"/>
          <w:szCs w:val="24"/>
        </w:rPr>
        <w:t xml:space="preserve"> m. </w:t>
      </w:r>
      <w:r w:rsidR="00E557FB" w:rsidRPr="00E557FB">
        <w:rPr>
          <w:rFonts w:ascii="Times New Roman" w:hAnsi="Times New Roman" w:cs="Times New Roman"/>
          <w:sz w:val="24"/>
          <w:szCs w:val="24"/>
        </w:rPr>
        <w:t>(202</w:t>
      </w:r>
      <w:r w:rsidR="00444425">
        <w:rPr>
          <w:rFonts w:ascii="Times New Roman" w:hAnsi="Times New Roman" w:cs="Times New Roman"/>
          <w:sz w:val="24"/>
          <w:szCs w:val="24"/>
        </w:rPr>
        <w:t>1</w:t>
      </w:r>
      <w:r w:rsidR="00E557FB" w:rsidRPr="00E557FB">
        <w:rPr>
          <w:rFonts w:ascii="Times New Roman" w:hAnsi="Times New Roman" w:cs="Times New Roman"/>
          <w:sz w:val="24"/>
          <w:szCs w:val="24"/>
        </w:rPr>
        <w:t xml:space="preserve"> m. – </w:t>
      </w:r>
      <w:r w:rsidR="004A1C0F">
        <w:rPr>
          <w:rFonts w:ascii="Times New Roman" w:hAnsi="Times New Roman" w:cs="Times New Roman"/>
          <w:sz w:val="24"/>
          <w:szCs w:val="24"/>
        </w:rPr>
        <w:t>8</w:t>
      </w:r>
      <w:r w:rsidR="00444425">
        <w:rPr>
          <w:rFonts w:ascii="Times New Roman" w:hAnsi="Times New Roman" w:cs="Times New Roman"/>
          <w:sz w:val="24"/>
          <w:szCs w:val="24"/>
        </w:rPr>
        <w:t>7,2</w:t>
      </w:r>
      <w:r w:rsidR="004A1C0F">
        <w:rPr>
          <w:rFonts w:ascii="Times New Roman" w:hAnsi="Times New Roman" w:cs="Times New Roman"/>
          <w:sz w:val="24"/>
          <w:szCs w:val="24"/>
        </w:rPr>
        <w:t xml:space="preserve"> proc.</w:t>
      </w:r>
      <w:r w:rsidR="00E557FB" w:rsidRPr="00E557FB">
        <w:rPr>
          <w:rFonts w:ascii="Times New Roman" w:hAnsi="Times New Roman" w:cs="Times New Roman"/>
          <w:sz w:val="24"/>
          <w:szCs w:val="24"/>
        </w:rPr>
        <w:t>, 202</w:t>
      </w:r>
      <w:r w:rsidR="00444425">
        <w:rPr>
          <w:rFonts w:ascii="Times New Roman" w:hAnsi="Times New Roman" w:cs="Times New Roman"/>
          <w:sz w:val="24"/>
          <w:szCs w:val="24"/>
        </w:rPr>
        <w:t>2</w:t>
      </w:r>
      <w:r w:rsidR="00E557FB" w:rsidRPr="00E557FB">
        <w:rPr>
          <w:rFonts w:ascii="Times New Roman" w:hAnsi="Times New Roman" w:cs="Times New Roman"/>
          <w:sz w:val="24"/>
          <w:szCs w:val="24"/>
        </w:rPr>
        <w:t xml:space="preserve"> – </w:t>
      </w:r>
      <w:r w:rsidR="004A1C0F">
        <w:rPr>
          <w:rFonts w:ascii="Times New Roman" w:hAnsi="Times New Roman" w:cs="Times New Roman"/>
          <w:sz w:val="24"/>
          <w:szCs w:val="24"/>
        </w:rPr>
        <w:t>9</w:t>
      </w:r>
      <w:r w:rsidR="00444425">
        <w:rPr>
          <w:rFonts w:ascii="Times New Roman" w:hAnsi="Times New Roman" w:cs="Times New Roman"/>
          <w:sz w:val="24"/>
          <w:szCs w:val="24"/>
        </w:rPr>
        <w:t>0,8</w:t>
      </w:r>
      <w:r w:rsidR="004A1C0F">
        <w:rPr>
          <w:rFonts w:ascii="Times New Roman" w:hAnsi="Times New Roman" w:cs="Times New Roman"/>
          <w:sz w:val="24"/>
          <w:szCs w:val="24"/>
        </w:rPr>
        <w:t xml:space="preserve"> proc</w:t>
      </w:r>
      <w:r w:rsidR="00E557FB" w:rsidRPr="00E557FB">
        <w:rPr>
          <w:rFonts w:ascii="Times New Roman" w:hAnsi="Times New Roman" w:cs="Times New Roman"/>
          <w:sz w:val="24"/>
          <w:szCs w:val="24"/>
        </w:rPr>
        <w:t>.).</w:t>
      </w:r>
      <w:r w:rsidR="00444425">
        <w:rPr>
          <w:rFonts w:ascii="Times New Roman" w:hAnsi="Times New Roman" w:cs="Times New Roman"/>
          <w:sz w:val="24"/>
          <w:szCs w:val="24"/>
        </w:rPr>
        <w:t xml:space="preserve"> Šis rodiklis 2022 m. </w:t>
      </w:r>
      <w:r w:rsidR="00444425" w:rsidRPr="00444425">
        <w:rPr>
          <w:rFonts w:ascii="Times New Roman" w:hAnsi="Times New Roman" w:cs="Times New Roman"/>
          <w:sz w:val="24"/>
          <w:szCs w:val="24"/>
        </w:rPr>
        <w:t>1,</w:t>
      </w:r>
      <w:r w:rsidR="00444425">
        <w:rPr>
          <w:rFonts w:ascii="Times New Roman" w:hAnsi="Times New Roman" w:cs="Times New Roman"/>
          <w:sz w:val="24"/>
          <w:szCs w:val="24"/>
        </w:rPr>
        <w:t>01</w:t>
      </w:r>
      <w:r w:rsidR="00444425" w:rsidRPr="00444425">
        <w:rPr>
          <w:rFonts w:ascii="Times New Roman" w:hAnsi="Times New Roman" w:cs="Times New Roman"/>
          <w:sz w:val="24"/>
          <w:szCs w:val="24"/>
        </w:rPr>
        <w:t xml:space="preserve"> karto viršij</w:t>
      </w:r>
      <w:r w:rsidR="00444425">
        <w:rPr>
          <w:rFonts w:ascii="Times New Roman" w:hAnsi="Times New Roman" w:cs="Times New Roman"/>
          <w:sz w:val="24"/>
          <w:szCs w:val="24"/>
        </w:rPr>
        <w:t>o</w:t>
      </w:r>
      <w:r w:rsidR="00444425" w:rsidRPr="00444425">
        <w:rPr>
          <w:rFonts w:ascii="Times New Roman" w:hAnsi="Times New Roman" w:cs="Times New Roman"/>
          <w:sz w:val="24"/>
          <w:szCs w:val="24"/>
        </w:rPr>
        <w:t xml:space="preserve"> respublikos rodiklį.</w:t>
      </w:r>
      <w:r w:rsidR="00D07F10">
        <w:rPr>
          <w:rFonts w:ascii="Times New Roman" w:hAnsi="Times New Roman" w:cs="Times New Roman"/>
          <w:sz w:val="24"/>
          <w:szCs w:val="24"/>
        </w:rPr>
        <w:t xml:space="preserve"> </w:t>
      </w:r>
      <w:r w:rsidR="00D07F10" w:rsidRPr="00D07F10">
        <w:rPr>
          <w:rFonts w:ascii="Times New Roman" w:hAnsi="Times New Roman" w:cs="Times New Roman"/>
          <w:sz w:val="24"/>
          <w:szCs w:val="24"/>
        </w:rPr>
        <w:t>Lazdijų rajono savivaldybėje traum</w:t>
      </w:r>
      <w:r w:rsidR="00D07F10">
        <w:rPr>
          <w:rFonts w:ascii="Times New Roman" w:hAnsi="Times New Roman" w:cs="Times New Roman"/>
          <w:sz w:val="24"/>
          <w:szCs w:val="24"/>
        </w:rPr>
        <w:t>ų</w:t>
      </w:r>
      <w:r w:rsidR="00D07F10" w:rsidRPr="00D07F10">
        <w:rPr>
          <w:rFonts w:ascii="Times New Roman" w:hAnsi="Times New Roman" w:cs="Times New Roman"/>
          <w:sz w:val="24"/>
          <w:szCs w:val="24"/>
        </w:rPr>
        <w:t xml:space="preserve"> dėl nukritimų 65+ m. amžiaus grupėje </w:t>
      </w:r>
      <w:r w:rsidR="00D07F10">
        <w:rPr>
          <w:rFonts w:ascii="Times New Roman" w:hAnsi="Times New Roman" w:cs="Times New Roman"/>
          <w:sz w:val="24"/>
          <w:szCs w:val="24"/>
        </w:rPr>
        <w:t xml:space="preserve">rodiklis </w:t>
      </w:r>
      <w:r w:rsidR="00D07F10" w:rsidRPr="00D07F10">
        <w:rPr>
          <w:rFonts w:ascii="Times New Roman" w:hAnsi="Times New Roman" w:cs="Times New Roman"/>
          <w:sz w:val="24"/>
          <w:szCs w:val="24"/>
        </w:rPr>
        <w:t>2021 m</w:t>
      </w:r>
      <w:r w:rsidR="00D07F10" w:rsidRPr="00880049">
        <w:rPr>
          <w:rFonts w:ascii="Times New Roman" w:hAnsi="Times New Roman" w:cs="Times New Roman"/>
          <w:sz w:val="24"/>
          <w:szCs w:val="24"/>
        </w:rPr>
        <w:t>. buvo žymiai</w:t>
      </w:r>
      <w:r w:rsidR="00D07F10" w:rsidRPr="00D07F10">
        <w:rPr>
          <w:rFonts w:ascii="Times New Roman" w:hAnsi="Times New Roman" w:cs="Times New Roman"/>
          <w:sz w:val="24"/>
          <w:szCs w:val="24"/>
        </w:rPr>
        <w:t xml:space="preserve"> didesnis už Lietuvos vidurkį</w:t>
      </w:r>
      <w:r w:rsidR="00D07F10">
        <w:rPr>
          <w:rFonts w:ascii="Times New Roman" w:hAnsi="Times New Roman" w:cs="Times New Roman"/>
          <w:sz w:val="24"/>
          <w:szCs w:val="24"/>
        </w:rPr>
        <w:t xml:space="preserve">. Analizuojant 2022 m. rodiklius nustatyta, kad šis </w:t>
      </w:r>
      <w:r w:rsidR="00F248C5">
        <w:rPr>
          <w:rFonts w:ascii="Times New Roman" w:hAnsi="Times New Roman" w:cs="Times New Roman"/>
          <w:sz w:val="24"/>
          <w:szCs w:val="24"/>
        </w:rPr>
        <w:t>rodiklis yra panašiame lygyje kaip respublikos vidurkis.</w:t>
      </w:r>
    </w:p>
    <w:p w14:paraId="54A790C4" w14:textId="77777777" w:rsidR="00EF3CE4" w:rsidRPr="000D1BF6" w:rsidRDefault="00F62737" w:rsidP="000D1BF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Lazdijų rajono savivaldybėje 202</w:t>
      </w:r>
      <w:r w:rsidR="004450B4">
        <w:rPr>
          <w:rFonts w:ascii="Times New Roman" w:hAnsi="Times New Roman" w:cs="Times New Roman"/>
          <w:sz w:val="24"/>
          <w:szCs w:val="24"/>
        </w:rPr>
        <w:t>2</w:t>
      </w:r>
      <w:r>
        <w:rPr>
          <w:rFonts w:ascii="Times New Roman" w:hAnsi="Times New Roman" w:cs="Times New Roman"/>
          <w:sz w:val="24"/>
          <w:szCs w:val="24"/>
        </w:rPr>
        <w:t xml:space="preserve"> m. nebuvo registruota kūdikių</w:t>
      </w:r>
      <w:r w:rsidR="00334B61">
        <w:rPr>
          <w:rFonts w:ascii="Times New Roman" w:hAnsi="Times New Roman" w:cs="Times New Roman"/>
          <w:sz w:val="24"/>
          <w:szCs w:val="24"/>
        </w:rPr>
        <w:t xml:space="preserve"> mirčių</w:t>
      </w:r>
      <w:r>
        <w:rPr>
          <w:rFonts w:ascii="Times New Roman" w:hAnsi="Times New Roman" w:cs="Times New Roman"/>
          <w:sz w:val="24"/>
          <w:szCs w:val="24"/>
        </w:rPr>
        <w:t>.</w:t>
      </w:r>
    </w:p>
    <w:p w14:paraId="3B69A0F2" w14:textId="77777777" w:rsidR="00EF3CE4" w:rsidRDefault="00EF3CE4" w:rsidP="00EF3CE4">
      <w:pPr>
        <w:spacing w:after="0" w:line="240" w:lineRule="auto"/>
        <w:jc w:val="both"/>
        <w:rPr>
          <w:rFonts w:ascii="Times New Roman" w:hAnsi="Times New Roman" w:cs="Times New Roman"/>
        </w:rPr>
      </w:pPr>
    </w:p>
    <w:tbl>
      <w:tblPr>
        <w:tblW w:w="9902" w:type="dxa"/>
        <w:tblCellMar>
          <w:left w:w="0" w:type="dxa"/>
          <w:right w:w="0" w:type="dxa"/>
        </w:tblCellMar>
        <w:tblLook w:val="04A0" w:firstRow="1" w:lastRow="0" w:firstColumn="1" w:lastColumn="0" w:noHBand="0" w:noVBand="1"/>
      </w:tblPr>
      <w:tblGrid>
        <w:gridCol w:w="9902"/>
      </w:tblGrid>
      <w:tr w:rsidR="00185E73" w:rsidRPr="00880049" w14:paraId="4C30A7EC" w14:textId="77777777" w:rsidTr="001A000D">
        <w:trPr>
          <w:trHeight w:val="1265"/>
        </w:trPr>
        <w:tc>
          <w:tcPr>
            <w:tcW w:w="9902" w:type="dxa"/>
          </w:tcPr>
          <w:tbl>
            <w:tblPr>
              <w:tblW w:w="0" w:type="auto"/>
              <w:tblCellMar>
                <w:left w:w="0" w:type="dxa"/>
                <w:right w:w="0" w:type="dxa"/>
              </w:tblCellMar>
              <w:tblLook w:val="04A0" w:firstRow="1" w:lastRow="0" w:firstColumn="1" w:lastColumn="0" w:noHBand="0" w:noVBand="1"/>
            </w:tblPr>
            <w:tblGrid>
              <w:gridCol w:w="9792"/>
            </w:tblGrid>
            <w:tr w:rsidR="00185E73" w:rsidRPr="00880049" w14:paraId="57CB5BB2" w14:textId="77777777" w:rsidTr="001A000D">
              <w:trPr>
                <w:trHeight w:val="1178"/>
              </w:trPr>
              <w:tc>
                <w:tcPr>
                  <w:tcW w:w="9792" w:type="dxa"/>
                  <w:tcBorders>
                    <w:top w:val="nil"/>
                    <w:left w:val="nil"/>
                    <w:bottom w:val="nil"/>
                    <w:right w:val="nil"/>
                  </w:tcBorders>
                  <w:tcMar>
                    <w:top w:w="39" w:type="dxa"/>
                    <w:left w:w="39" w:type="dxa"/>
                    <w:bottom w:w="39" w:type="dxa"/>
                    <w:right w:w="39" w:type="dxa"/>
                  </w:tcMar>
                </w:tcPr>
                <w:p w14:paraId="5E503369" w14:textId="77777777" w:rsidR="000F0A79" w:rsidRDefault="005C0096" w:rsidP="003B10DB">
                  <w:pPr>
                    <w:spacing w:after="0" w:line="240" w:lineRule="auto"/>
                    <w:jc w:val="center"/>
                    <w:rPr>
                      <w:rFonts w:ascii="Times New Roman" w:eastAsia="Times New Roman" w:hAnsi="Times New Roman" w:cs="Times New Roman"/>
                      <w:b/>
                      <w:color w:val="000000"/>
                      <w:sz w:val="24"/>
                      <w:szCs w:val="24"/>
                    </w:rPr>
                  </w:pPr>
                  <w:r w:rsidRPr="00040717">
                    <w:rPr>
                      <w:rFonts w:ascii="Times New Roman" w:eastAsia="Times New Roman" w:hAnsi="Times New Roman" w:cs="Times New Roman"/>
                      <w:b/>
                      <w:color w:val="000000"/>
                      <w:sz w:val="24"/>
                      <w:szCs w:val="24"/>
                    </w:rPr>
                    <w:lastRenderedPageBreak/>
                    <w:t>2022 METŲ LAZDIJŲ R. SVEIKATOS IR SU SVEIKATA SUSIJUSIŲ RODIKLIŲ PROFILIS</w:t>
                  </w:r>
                </w:p>
                <w:p w14:paraId="45D138A2" w14:textId="77777777" w:rsidR="000F0A79" w:rsidRDefault="000F0A79" w:rsidP="005C0096">
                  <w:pPr>
                    <w:spacing w:after="0" w:line="240" w:lineRule="auto"/>
                    <w:jc w:val="center"/>
                    <w:rPr>
                      <w:rFonts w:ascii="Times New Roman" w:eastAsia="Times New Roman" w:hAnsi="Times New Roman" w:cs="Times New Roman"/>
                      <w:b/>
                      <w:color w:val="000000"/>
                      <w:sz w:val="24"/>
                      <w:szCs w:val="24"/>
                    </w:rPr>
                  </w:pPr>
                </w:p>
                <w:p w14:paraId="06767180" w14:textId="77777777" w:rsidR="000F0A79" w:rsidRPr="00880049" w:rsidRDefault="000F0A79" w:rsidP="005C0096">
                  <w:pPr>
                    <w:spacing w:after="0" w:line="240" w:lineRule="auto"/>
                    <w:jc w:val="center"/>
                    <w:rPr>
                      <w:rFonts w:ascii="Times New Roman" w:hAnsi="Times New Roman" w:cs="Times New Roman"/>
                      <w:sz w:val="24"/>
                      <w:szCs w:val="24"/>
                    </w:r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17"/>
                    <w:gridCol w:w="700"/>
                    <w:gridCol w:w="553"/>
                    <w:gridCol w:w="534"/>
                    <w:gridCol w:w="565"/>
                    <w:gridCol w:w="561"/>
                    <w:gridCol w:w="568"/>
                    <w:gridCol w:w="732"/>
                    <w:gridCol w:w="3197"/>
                    <w:gridCol w:w="669"/>
                  </w:tblGrid>
                  <w:tr w:rsidR="00040717" w:rsidRPr="00880049" w14:paraId="1BEB4AC8" w14:textId="77777777" w:rsidTr="00885522">
                    <w:trPr>
                      <w:trHeight w:val="205"/>
                    </w:trPr>
                    <w:tc>
                      <w:tcPr>
                        <w:tcW w:w="1623" w:type="dxa"/>
                        <w:tcBorders>
                          <w:top w:val="single" w:sz="7" w:space="0" w:color="D3D3D3"/>
                          <w:left w:val="single" w:sz="7" w:space="0" w:color="D3D3D3"/>
                          <w:bottom w:val="nil"/>
                          <w:right w:val="single" w:sz="7" w:space="0" w:color="D3D3D3"/>
                        </w:tcBorders>
                        <w:tcMar>
                          <w:top w:w="39" w:type="dxa"/>
                          <w:left w:w="39" w:type="dxa"/>
                          <w:bottom w:w="39" w:type="dxa"/>
                          <w:right w:w="39" w:type="dxa"/>
                        </w:tcMar>
                      </w:tcPr>
                      <w:p w14:paraId="08ECFC64" w14:textId="77777777" w:rsidR="005C0096" w:rsidRPr="00880049" w:rsidRDefault="005C0096" w:rsidP="005C0096">
                        <w:pPr>
                          <w:spacing w:after="0" w:line="240" w:lineRule="auto"/>
                          <w:jc w:val="center"/>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Rodiklio pavadinimas</w:t>
                        </w:r>
                      </w:p>
                    </w:tc>
                    <w:tc>
                      <w:tcPr>
                        <w:tcW w:w="2913"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9B4759" w14:textId="77777777" w:rsidR="005C0096" w:rsidRPr="00880049" w:rsidRDefault="00040717" w:rsidP="005C0096">
                        <w:pPr>
                          <w:spacing w:after="0" w:line="240" w:lineRule="auto"/>
                          <w:jc w:val="center"/>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Lazdijų s</w:t>
                        </w:r>
                        <w:r w:rsidR="005C0096" w:rsidRPr="00040717">
                          <w:rPr>
                            <w:rFonts w:ascii="Times New Roman" w:eastAsia="Times New Roman" w:hAnsi="Times New Roman" w:cs="Times New Roman"/>
                            <w:color w:val="000000"/>
                            <w:sz w:val="14"/>
                            <w:szCs w:val="14"/>
                          </w:rPr>
                          <w:t>avivaldybės reikšmės</w:t>
                        </w:r>
                      </w:p>
                    </w:tc>
                    <w:tc>
                      <w:tcPr>
                        <w:tcW w:w="5160"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0CCB98" w14:textId="77777777" w:rsidR="005C0096" w:rsidRPr="00880049" w:rsidRDefault="005C0096" w:rsidP="005C0096">
                        <w:pPr>
                          <w:spacing w:after="0" w:line="240" w:lineRule="auto"/>
                          <w:jc w:val="center"/>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Lietuvos reikšmės</w:t>
                        </w:r>
                      </w:p>
                    </w:tc>
                  </w:tr>
                  <w:tr w:rsidR="00040717" w:rsidRPr="00880049" w14:paraId="62D3C03C" w14:textId="77777777" w:rsidTr="00885522">
                    <w:trPr>
                      <w:trHeight w:val="432"/>
                    </w:trPr>
                    <w:tc>
                      <w:tcPr>
                        <w:tcW w:w="1623" w:type="dxa"/>
                        <w:tcBorders>
                          <w:top w:val="nil"/>
                          <w:left w:val="single" w:sz="7" w:space="0" w:color="D3D3D3"/>
                          <w:bottom w:val="single" w:sz="7" w:space="0" w:color="D3D3D3"/>
                          <w:right w:val="single" w:sz="7" w:space="0" w:color="D3D3D3"/>
                        </w:tcBorders>
                        <w:tcMar>
                          <w:top w:w="39" w:type="dxa"/>
                          <w:left w:w="39" w:type="dxa"/>
                          <w:bottom w:w="39" w:type="dxa"/>
                          <w:right w:w="39" w:type="dxa"/>
                        </w:tcMar>
                      </w:tcPr>
                      <w:p w14:paraId="2CA095DA" w14:textId="77777777" w:rsidR="005C0096" w:rsidRPr="00880049" w:rsidRDefault="005C0096" w:rsidP="005C0096">
                        <w:pPr>
                          <w:spacing w:after="0" w:line="240" w:lineRule="auto"/>
                          <w:rPr>
                            <w:rFonts w:ascii="Times New Roman" w:hAnsi="Times New Roman" w:cs="Times New Roman"/>
                            <w:sz w:val="14"/>
                            <w:szCs w:val="14"/>
                          </w:rPr>
                        </w:pP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A192B4" w14:textId="77777777" w:rsidR="005C0096" w:rsidRPr="00880049" w:rsidRDefault="005C0096" w:rsidP="005C0096">
                        <w:pPr>
                          <w:spacing w:after="0" w:line="240" w:lineRule="auto"/>
                          <w:jc w:val="center"/>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Tend</w:t>
                        </w:r>
                        <w:r w:rsidR="00040717" w:rsidRPr="00040717">
                          <w:rPr>
                            <w:rFonts w:ascii="Times New Roman" w:eastAsia="Times New Roman" w:hAnsi="Times New Roman" w:cs="Times New Roman"/>
                            <w:color w:val="000000"/>
                            <w:sz w:val="14"/>
                            <w:szCs w:val="14"/>
                          </w:rPr>
                          <w:t>encija</w:t>
                        </w:r>
                      </w:p>
                    </w:tc>
                    <w:tc>
                      <w:tcPr>
                        <w:tcW w:w="55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85DA4E" w14:textId="77777777" w:rsidR="005C0096" w:rsidRPr="00880049" w:rsidRDefault="005C0096" w:rsidP="005C0096">
                        <w:pPr>
                          <w:spacing w:after="0" w:line="240" w:lineRule="auto"/>
                          <w:jc w:val="center"/>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Rod</w:t>
                        </w:r>
                        <w:r w:rsidR="00040717" w:rsidRPr="00040717">
                          <w:rPr>
                            <w:rFonts w:ascii="Times New Roman" w:eastAsia="Times New Roman" w:hAnsi="Times New Roman" w:cs="Times New Roman"/>
                            <w:color w:val="000000"/>
                            <w:sz w:val="14"/>
                            <w:szCs w:val="14"/>
                          </w:rPr>
                          <w:t>iklis</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14D726" w14:textId="77777777" w:rsidR="005C0096" w:rsidRPr="00880049" w:rsidRDefault="005C0096" w:rsidP="005C0096">
                        <w:pPr>
                          <w:spacing w:after="0" w:line="240" w:lineRule="auto"/>
                          <w:jc w:val="center"/>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Kiekis</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8EAD89" w14:textId="77777777" w:rsidR="005C0096" w:rsidRPr="00880049" w:rsidRDefault="005C0096" w:rsidP="005C0096">
                        <w:pPr>
                          <w:spacing w:after="0" w:line="240" w:lineRule="auto"/>
                          <w:jc w:val="center"/>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 metų vidurkis</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A44DB6" w14:textId="77777777" w:rsidR="005C0096" w:rsidRPr="00880049" w:rsidRDefault="005C0096" w:rsidP="005C0096">
                        <w:pPr>
                          <w:spacing w:after="0" w:line="240" w:lineRule="auto"/>
                          <w:jc w:val="center"/>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Sant</w:t>
                        </w:r>
                        <w:r w:rsidR="00040717" w:rsidRPr="00040717">
                          <w:rPr>
                            <w:rFonts w:ascii="Times New Roman" w:eastAsia="Times New Roman" w:hAnsi="Times New Roman" w:cs="Times New Roman"/>
                            <w:color w:val="000000"/>
                            <w:sz w:val="14"/>
                            <w:szCs w:val="14"/>
                          </w:rPr>
                          <w:t>ykis su Lietuva</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46435D" w14:textId="77777777" w:rsidR="005C0096" w:rsidRPr="00880049" w:rsidRDefault="00040717" w:rsidP="00040717">
                        <w:pPr>
                          <w:spacing w:after="0" w:line="240" w:lineRule="auto"/>
                          <w:rPr>
                            <w:rFonts w:ascii="Times New Roman" w:hAnsi="Times New Roman" w:cs="Times New Roman"/>
                            <w:sz w:val="14"/>
                            <w:szCs w:val="14"/>
                          </w:rPr>
                        </w:pPr>
                        <w:r w:rsidRPr="00880049">
                          <w:rPr>
                            <w:rFonts w:ascii="Times New Roman" w:hAnsi="Times New Roman" w:cs="Times New Roman"/>
                            <w:sz w:val="14"/>
                            <w:szCs w:val="14"/>
                          </w:rPr>
                          <w:t>Lietuvos vidurkis</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93378D" w14:textId="77777777" w:rsidR="005C0096" w:rsidRPr="00880049" w:rsidRDefault="005C0096" w:rsidP="005C0096">
                        <w:pPr>
                          <w:spacing w:after="0" w:line="240" w:lineRule="auto"/>
                          <w:jc w:val="center"/>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Blog</w:t>
                        </w:r>
                        <w:r w:rsidR="00040717" w:rsidRPr="00040717">
                          <w:rPr>
                            <w:rFonts w:ascii="Times New Roman" w:eastAsia="Times New Roman" w:hAnsi="Times New Roman" w:cs="Times New Roman"/>
                            <w:color w:val="000000"/>
                            <w:sz w:val="14"/>
                            <w:szCs w:val="14"/>
                          </w:rPr>
                          <w:t>iausias rodiklis</w:t>
                        </w:r>
                      </w:p>
                    </w:tc>
                    <w:tc>
                      <w:tcPr>
                        <w:tcW w:w="31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C70439" w14:textId="77777777" w:rsidR="00040717" w:rsidRPr="00880049" w:rsidRDefault="00040717" w:rsidP="00040717">
                        <w:pPr>
                          <w:spacing w:after="0" w:line="240" w:lineRule="auto"/>
                          <w:jc w:val="center"/>
                          <w:rPr>
                            <w:rFonts w:ascii="Times New Roman" w:hAnsi="Times New Roman" w:cs="Times New Roman"/>
                            <w:sz w:val="14"/>
                            <w:szCs w:val="14"/>
                          </w:rPr>
                        </w:pPr>
                        <w:r w:rsidRPr="00880049">
                          <w:rPr>
                            <w:rFonts w:ascii="Times New Roman" w:hAnsi="Times New Roman" w:cs="Times New Roman"/>
                            <w:sz w:val="14"/>
                            <w:szCs w:val="14"/>
                          </w:rPr>
                          <w:t>Sritis</w:t>
                        </w:r>
                      </w:p>
                      <w:p w14:paraId="37F9DD0B" w14:textId="77777777" w:rsidR="005C0096" w:rsidRPr="00880049" w:rsidRDefault="00040717" w:rsidP="00040717">
                        <w:pPr>
                          <w:spacing w:after="0" w:line="240" w:lineRule="auto"/>
                          <w:jc w:val="center"/>
                          <w:rPr>
                            <w:rFonts w:ascii="Times New Roman" w:hAnsi="Times New Roman" w:cs="Times New Roman"/>
                            <w:sz w:val="14"/>
                            <w:szCs w:val="14"/>
                          </w:rPr>
                        </w:pPr>
                        <w:r w:rsidRPr="00880049">
                          <w:rPr>
                            <w:rFonts w:ascii="Times New Roman" w:hAnsi="Times New Roman" w:cs="Times New Roman"/>
                            <w:sz w:val="14"/>
                            <w:szCs w:val="14"/>
                          </w:rPr>
                          <w:t>(Lazdijų sav. rodiklio reikšmės vieta tarp savivaldybių pagal „šviesoforo“ principą)</w:t>
                        </w:r>
                      </w:p>
                    </w:tc>
                    <w:tc>
                      <w:tcPr>
                        <w:tcW w:w="66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A1BCC7" w14:textId="77777777" w:rsidR="005C0096" w:rsidRPr="00880049" w:rsidRDefault="005C0096" w:rsidP="005C0096">
                        <w:pPr>
                          <w:spacing w:after="0" w:line="240" w:lineRule="auto"/>
                          <w:jc w:val="center"/>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Ger</w:t>
                        </w:r>
                        <w:r w:rsidR="00040717" w:rsidRPr="00040717">
                          <w:rPr>
                            <w:rFonts w:ascii="Times New Roman" w:eastAsia="Times New Roman" w:hAnsi="Times New Roman" w:cs="Times New Roman"/>
                            <w:color w:val="000000"/>
                            <w:sz w:val="14"/>
                            <w:szCs w:val="14"/>
                          </w:rPr>
                          <w:t>iausias rodiklis</w:t>
                        </w:r>
                      </w:p>
                    </w:tc>
                  </w:tr>
                  <w:tr w:rsidR="005C0096" w:rsidRPr="00880049" w14:paraId="5EA0E722" w14:textId="77777777" w:rsidTr="00040717">
                    <w:trPr>
                      <w:trHeight w:val="262"/>
                    </w:trPr>
                    <w:tc>
                      <w:tcPr>
                        <w:tcW w:w="969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7082A27F"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Strateginis tikslas</w:t>
                        </w:r>
                      </w:p>
                    </w:tc>
                  </w:tr>
                  <w:tr w:rsidR="00040717" w:rsidRPr="00880049" w14:paraId="78783C3C"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DCFED13"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Vidutinė tikėtina gyvenimo trukmė, kai amžius 0 (HI skaičiavimai)</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C6D70F" w14:textId="7175D38D"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226F3731" wp14:editId="76D8AD1B">
                              <wp:extent cx="152400" cy="161925"/>
                              <wp:effectExtent l="0" t="0" r="0" b="0"/>
                              <wp:docPr id="3" name="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335162B"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74.8</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A0408B"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75</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D8F4EE"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72.3</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391F89"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0.99</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7B92C7"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75.8</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BAA51F"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68.5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25D8561" w14:textId="7A2E0A8C"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1FA506CE" wp14:editId="18A7D89F">
                              <wp:extent cx="2019300" cy="285750"/>
                              <wp:effectExtent l="0" t="0" r="0" b="0"/>
                              <wp:docPr id="4" name="im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8D2C263"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80.6</w:t>
                        </w:r>
                      </w:p>
                    </w:tc>
                  </w:tr>
                  <w:tr w:rsidR="00040717" w:rsidRPr="00880049" w14:paraId="3A1FA36A"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7ABB5B2"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Išvengiamas mirtingumas, proc. – pagal jungtinį EBPO ir Eurostato sąrašą</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6636B8" w14:textId="680BEE42"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1902C290" wp14:editId="58C7120A">
                              <wp:extent cx="152400" cy="161925"/>
                              <wp:effectExtent l="0" t="0" r="0" b="0"/>
                              <wp:docPr id="5" name="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94E0E81"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78.2</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8F46A7"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136</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963BB3"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76.8</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7D235C"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1.05</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C25876"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74.2</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C8911D"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85.8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173F51B" w14:textId="2FF18C53"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19EECADB" wp14:editId="09CA4624">
                              <wp:extent cx="2019300" cy="285750"/>
                              <wp:effectExtent l="0" t="0" r="0" b="0"/>
                              <wp:docPr id="6" name="im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88ED21F"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56.0</w:t>
                        </w:r>
                      </w:p>
                    </w:tc>
                  </w:tr>
                  <w:tr w:rsidR="005C0096" w:rsidRPr="00880049" w14:paraId="504D9549" w14:textId="77777777" w:rsidTr="00040717">
                    <w:trPr>
                      <w:trHeight w:val="262"/>
                    </w:trPr>
                    <w:tc>
                      <w:tcPr>
                        <w:tcW w:w="969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6ACCDD2A"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 tikslas. Sukurti saugesnę socialinę aplinką, mažinti sveikatos netolygumus ir socialinę atskirtį</w:t>
                        </w:r>
                      </w:p>
                    </w:tc>
                  </w:tr>
                  <w:tr w:rsidR="005C0096" w:rsidRPr="00880049" w14:paraId="786F880F" w14:textId="77777777" w:rsidTr="00040717">
                    <w:trPr>
                      <w:trHeight w:val="262"/>
                    </w:trPr>
                    <w:tc>
                      <w:tcPr>
                        <w:tcW w:w="969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B64E344"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1.1. Sumažinti skurdo lygį ir nedarbą</w:t>
                        </w:r>
                      </w:p>
                    </w:tc>
                  </w:tr>
                  <w:tr w:rsidR="00040717" w:rsidRPr="00880049" w14:paraId="6396ECA0"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9C397EA"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Savižudybių sk. (X60-X84) 100 000 gyv.</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A7DE94" w14:textId="64B37EFB"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78E90467" wp14:editId="35CBC0E2">
                              <wp:extent cx="133350" cy="161925"/>
                              <wp:effectExtent l="0" t="0" r="0" b="0"/>
                              <wp:docPr id="7" name="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6127CD4"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39.4</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4B992B"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7</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4003C1"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35.3</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DCC3C6"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2.12</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4F79C3"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18.6</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FF3157"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48.8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F14A80D" w14:textId="2C9808BD"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1E5AE33F" wp14:editId="61B66044">
                              <wp:extent cx="2019300" cy="285750"/>
                              <wp:effectExtent l="0" t="0" r="0" b="0"/>
                              <wp:docPr id="8" name="Paveikslėlis 5210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21041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67FE592"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6.7</w:t>
                        </w:r>
                      </w:p>
                    </w:tc>
                  </w:tr>
                  <w:tr w:rsidR="00040717" w:rsidRPr="00880049" w14:paraId="74502249"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000A71E"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SMR</w:t>
                        </w:r>
                        <w:r w:rsidR="007F779E" w:rsidRPr="007F779E">
                          <w:rPr>
                            <w:rFonts w:ascii="Times New Roman" w:eastAsia="Times New Roman" w:hAnsi="Times New Roman" w:cs="Times New Roman"/>
                            <w:color w:val="000000"/>
                            <w:sz w:val="14"/>
                            <w:szCs w:val="14"/>
                          </w:rPr>
                          <w:t>*</w:t>
                        </w:r>
                        <w:r w:rsidRPr="00040717">
                          <w:rPr>
                            <w:rFonts w:ascii="Times New Roman" w:eastAsia="Times New Roman" w:hAnsi="Times New Roman" w:cs="Times New Roman"/>
                            <w:color w:val="000000"/>
                            <w:sz w:val="14"/>
                            <w:szCs w:val="14"/>
                          </w:rPr>
                          <w:t xml:space="preserve"> nuo tyčinio savęs žalojimo (X60-X84) 100 000 gyv.</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180071" w14:textId="08310D00"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1FCCBD3B" wp14:editId="5CE63FF9">
                              <wp:extent cx="133350" cy="161925"/>
                              <wp:effectExtent l="0" t="0" r="0" b="0"/>
                              <wp:docPr id="9" name="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47D5C106"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31.7</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5AD214"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7</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3A2D5F"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31.6</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EB62C4"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1.76</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38B719"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18.0</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D4EEE9"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47.0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5DE164B" w14:textId="15F4009A"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0C845601" wp14:editId="7628CAAB">
                              <wp:extent cx="2019300" cy="285750"/>
                              <wp:effectExtent l="0" t="0" r="0" b="0"/>
                              <wp:docPr id="10" name="Paveikslėlis 55174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517416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40A2591"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6.4</w:t>
                        </w:r>
                      </w:p>
                    </w:tc>
                  </w:tr>
                  <w:tr w:rsidR="00040717" w:rsidRPr="00880049" w14:paraId="40F5C9B6"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14038F7"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Bandymų žudytis skaičius (X60–X64, X66–X84) 100 000 gyventojų</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D62BAE" w14:textId="3F229059"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4BE42879" wp14:editId="45DCB542">
                              <wp:extent cx="133350" cy="161925"/>
                              <wp:effectExtent l="0" t="0" r="0" b="0"/>
                              <wp:docPr id="11" name="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E5684C8"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16.9</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30CCF0"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32FCB0"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22.3</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14BC30"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0.43</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844585"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39.2</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6BCF1F"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75.6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FF57689" w14:textId="750298EA"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0AF18812" wp14:editId="39FE8A0B">
                              <wp:extent cx="2019300" cy="285750"/>
                              <wp:effectExtent l="0" t="0" r="0" b="0"/>
                              <wp:docPr id="12" name="im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6D127EF"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w:t>
                        </w:r>
                      </w:p>
                    </w:tc>
                  </w:tr>
                  <w:tr w:rsidR="00040717" w:rsidRPr="00880049" w14:paraId="46998F34"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048310F"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Mokyklinio amžiaus vaikų, nesimokančių mokyklose, skaičius 1 000 moksl.</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8ED7D3" w14:textId="3333F2F7"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6EFDD368" wp14:editId="4C5D5287">
                              <wp:extent cx="133350" cy="161925"/>
                              <wp:effectExtent l="0" t="0" r="0" b="0"/>
                              <wp:docPr id="13" name="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EFAAF83"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73.8</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2C2A14"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104</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5713EA"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81.9</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A3B8E6"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1.22</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F90E92"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60.3</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B0C7AA"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205.0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2E88950" w14:textId="26D13EEA"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1AA437D1" wp14:editId="7F9F8C2B">
                              <wp:extent cx="2019300" cy="285750"/>
                              <wp:effectExtent l="0" t="0" r="0" b="0"/>
                              <wp:docPr id="14" name="im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DE8C9FB"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37.1</w:t>
                        </w:r>
                      </w:p>
                    </w:tc>
                  </w:tr>
                  <w:tr w:rsidR="0023001C" w:rsidRPr="00880049" w14:paraId="17C072BB"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C17A2BF" w14:textId="77777777" w:rsidR="0023001C" w:rsidRPr="00040717" w:rsidRDefault="0023001C" w:rsidP="0023001C">
                        <w:pPr>
                          <w:spacing w:after="0" w:line="240" w:lineRule="auto"/>
                          <w:rPr>
                            <w:rFonts w:ascii="Times New Roman" w:eastAsia="Times New Roman" w:hAnsi="Times New Roman" w:cs="Times New Roman"/>
                            <w:color w:val="000000"/>
                            <w:sz w:val="14"/>
                            <w:szCs w:val="14"/>
                          </w:rPr>
                        </w:pPr>
                        <w:r w:rsidRPr="002C2784">
                          <w:rPr>
                            <w:rFonts w:ascii="Times New Roman" w:eastAsia="Times New Roman" w:hAnsi="Times New Roman" w:cs="Times New Roman"/>
                            <w:color w:val="000000"/>
                            <w:sz w:val="14"/>
                            <w:szCs w:val="14"/>
                          </w:rPr>
                          <w:t>Socialinės rizikos šeimų sk. 1000 gyv. (2018)</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CB3F99" w14:textId="4E3DF5F0" w:rsidR="0023001C" w:rsidRPr="00880049" w:rsidRDefault="00CC5AB3" w:rsidP="0023001C">
                        <w:pPr>
                          <w:spacing w:after="0" w:line="240" w:lineRule="auto"/>
                          <w:rPr>
                            <w:rFonts w:ascii="Times New Roman" w:hAnsi="Times New Roman" w:cs="Times New Roman"/>
                            <w:noProof/>
                            <w:sz w:val="14"/>
                            <w:szCs w:val="14"/>
                          </w:rPr>
                        </w:pPr>
                        <w:r w:rsidRPr="00880049">
                          <w:rPr>
                            <w:rFonts w:ascii="Times New Roman" w:hAnsi="Times New Roman" w:cs="Times New Roman"/>
                            <w:noProof/>
                            <w:sz w:val="14"/>
                            <w:szCs w:val="14"/>
                          </w:rPr>
                          <w:drawing>
                            <wp:inline distT="0" distB="0" distL="0" distR="0" wp14:anchorId="28FE0A4B" wp14:editId="1D9A9474">
                              <wp:extent cx="152400" cy="161925"/>
                              <wp:effectExtent l="0" t="0" r="0" b="0"/>
                              <wp:docPr id="15" name="Paveikslėlis 68221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822124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D538BA0" w14:textId="77777777" w:rsidR="0023001C" w:rsidRPr="00040717" w:rsidRDefault="0023001C" w:rsidP="0023001C">
                        <w:pPr>
                          <w:spacing w:after="0" w:line="240" w:lineRule="auto"/>
                          <w:jc w:val="right"/>
                          <w:rPr>
                            <w:rFonts w:ascii="Times New Roman" w:eastAsia="Times New Roman" w:hAnsi="Times New Roman" w:cs="Times New Roman"/>
                            <w:color w:val="000000"/>
                            <w:sz w:val="14"/>
                            <w:szCs w:val="14"/>
                          </w:rPr>
                        </w:pPr>
                        <w:r w:rsidRPr="002C2784">
                          <w:rPr>
                            <w:rFonts w:ascii="Times New Roman" w:eastAsia="Times New Roman" w:hAnsi="Times New Roman" w:cs="Times New Roman"/>
                            <w:color w:val="000000"/>
                            <w:sz w:val="14"/>
                            <w:szCs w:val="14"/>
                          </w:rPr>
                          <w:t>4.6</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205810" w14:textId="77777777" w:rsidR="0023001C" w:rsidRPr="00040717" w:rsidRDefault="0023001C" w:rsidP="0023001C">
                        <w:pPr>
                          <w:spacing w:after="0" w:line="240" w:lineRule="auto"/>
                          <w:jc w:val="right"/>
                          <w:rPr>
                            <w:rFonts w:ascii="Times New Roman" w:eastAsia="Times New Roman" w:hAnsi="Times New Roman" w:cs="Times New Roman"/>
                            <w:color w:val="000000"/>
                            <w:sz w:val="14"/>
                            <w:szCs w:val="14"/>
                          </w:rPr>
                        </w:pPr>
                        <w:r w:rsidRPr="002C2784">
                          <w:rPr>
                            <w:rFonts w:ascii="Times New Roman" w:eastAsia="Times New Roman" w:hAnsi="Times New Roman" w:cs="Times New Roman"/>
                            <w:color w:val="000000"/>
                            <w:sz w:val="14"/>
                            <w:szCs w:val="14"/>
                          </w:rPr>
                          <w:t>87</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DF2D9D" w14:textId="77777777" w:rsidR="0023001C" w:rsidRPr="00040717" w:rsidRDefault="0023001C" w:rsidP="0023001C">
                        <w:pPr>
                          <w:spacing w:after="0" w:line="240" w:lineRule="auto"/>
                          <w:jc w:val="right"/>
                          <w:rPr>
                            <w:rFonts w:ascii="Times New Roman" w:eastAsia="Times New Roman" w:hAnsi="Times New Roman" w:cs="Times New Roman"/>
                            <w:color w:val="000000"/>
                            <w:sz w:val="14"/>
                            <w:szCs w:val="14"/>
                          </w:rPr>
                        </w:pPr>
                        <w:r w:rsidRPr="002C2784">
                          <w:rPr>
                            <w:rFonts w:ascii="Times New Roman" w:eastAsia="Times New Roman" w:hAnsi="Times New Roman" w:cs="Times New Roman"/>
                            <w:color w:val="000000"/>
                            <w:sz w:val="14"/>
                            <w:szCs w:val="14"/>
                          </w:rPr>
                          <w:t>4.8</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E5A4AC" w14:textId="77777777" w:rsidR="0023001C" w:rsidRPr="00040717" w:rsidRDefault="0023001C" w:rsidP="0023001C">
                        <w:pPr>
                          <w:spacing w:after="0" w:line="240" w:lineRule="auto"/>
                          <w:jc w:val="right"/>
                          <w:rPr>
                            <w:rFonts w:ascii="Times New Roman" w:eastAsia="Times New Roman" w:hAnsi="Times New Roman" w:cs="Times New Roman"/>
                            <w:color w:val="000000"/>
                            <w:sz w:val="14"/>
                            <w:szCs w:val="14"/>
                          </w:rPr>
                        </w:pPr>
                        <w:r w:rsidRPr="002C2784">
                          <w:rPr>
                            <w:rFonts w:ascii="Times New Roman" w:eastAsia="Times New Roman" w:hAnsi="Times New Roman" w:cs="Times New Roman"/>
                            <w:color w:val="000000"/>
                            <w:sz w:val="14"/>
                            <w:szCs w:val="14"/>
                          </w:rPr>
                          <w:t>1.39</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EB1CA5" w14:textId="77777777" w:rsidR="0023001C" w:rsidRPr="00040717" w:rsidRDefault="0023001C" w:rsidP="0023001C">
                        <w:pPr>
                          <w:spacing w:after="0" w:line="240" w:lineRule="auto"/>
                          <w:jc w:val="right"/>
                          <w:rPr>
                            <w:rFonts w:ascii="Times New Roman" w:eastAsia="Times New Roman" w:hAnsi="Times New Roman" w:cs="Times New Roman"/>
                            <w:color w:val="000000"/>
                            <w:sz w:val="14"/>
                            <w:szCs w:val="14"/>
                          </w:rPr>
                        </w:pPr>
                        <w:r w:rsidRPr="002C2784">
                          <w:rPr>
                            <w:rFonts w:ascii="Times New Roman" w:eastAsia="Times New Roman" w:hAnsi="Times New Roman" w:cs="Times New Roman"/>
                            <w:color w:val="000000"/>
                            <w:sz w:val="14"/>
                            <w:szCs w:val="14"/>
                          </w:rPr>
                          <w:t>3.3</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B6CEB0" w14:textId="77777777" w:rsidR="0023001C" w:rsidRPr="00040717" w:rsidRDefault="0023001C" w:rsidP="0023001C">
                        <w:pPr>
                          <w:spacing w:after="0" w:line="240" w:lineRule="auto"/>
                          <w:jc w:val="right"/>
                          <w:rPr>
                            <w:rFonts w:ascii="Times New Roman" w:eastAsia="Times New Roman" w:hAnsi="Times New Roman" w:cs="Times New Roman"/>
                            <w:color w:val="000000"/>
                            <w:sz w:val="14"/>
                            <w:szCs w:val="14"/>
                          </w:rPr>
                        </w:pPr>
                        <w:r w:rsidRPr="002C2784">
                          <w:rPr>
                            <w:rFonts w:ascii="Times New Roman" w:eastAsia="Times New Roman" w:hAnsi="Times New Roman" w:cs="Times New Roman"/>
                            <w:color w:val="000000"/>
                            <w:sz w:val="14"/>
                            <w:szCs w:val="14"/>
                          </w:rPr>
                          <w:t>8.5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6243398" w14:textId="54CD470F" w:rsidR="0023001C" w:rsidRPr="00880049" w:rsidRDefault="00CC5AB3" w:rsidP="0023001C">
                        <w:pPr>
                          <w:spacing w:after="0" w:line="240" w:lineRule="auto"/>
                          <w:rPr>
                            <w:rFonts w:ascii="Times New Roman" w:hAnsi="Times New Roman" w:cs="Times New Roman"/>
                            <w:noProof/>
                            <w:sz w:val="14"/>
                            <w:szCs w:val="14"/>
                          </w:rPr>
                        </w:pPr>
                        <w:r w:rsidRPr="00880049">
                          <w:rPr>
                            <w:rFonts w:ascii="Times New Roman" w:hAnsi="Times New Roman" w:cs="Times New Roman"/>
                            <w:noProof/>
                            <w:sz w:val="14"/>
                            <w:szCs w:val="14"/>
                          </w:rPr>
                          <w:drawing>
                            <wp:inline distT="0" distB="0" distL="0" distR="0" wp14:anchorId="34DDB005" wp14:editId="284E0973">
                              <wp:extent cx="2019300" cy="285750"/>
                              <wp:effectExtent l="0" t="0" r="0" b="0"/>
                              <wp:docPr id="16" name="Paveikslėlis 119707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970752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5DC1938" w14:textId="77777777" w:rsidR="0023001C" w:rsidRPr="00040717" w:rsidRDefault="0023001C" w:rsidP="0023001C">
                        <w:pPr>
                          <w:spacing w:after="0" w:line="240" w:lineRule="auto"/>
                          <w:jc w:val="right"/>
                          <w:rPr>
                            <w:rFonts w:ascii="Times New Roman" w:eastAsia="Times New Roman" w:hAnsi="Times New Roman" w:cs="Times New Roman"/>
                            <w:color w:val="000000"/>
                            <w:sz w:val="14"/>
                            <w:szCs w:val="14"/>
                          </w:rPr>
                        </w:pPr>
                        <w:r w:rsidRPr="002C2784">
                          <w:rPr>
                            <w:rFonts w:ascii="Times New Roman" w:eastAsia="Times New Roman" w:hAnsi="Times New Roman" w:cs="Times New Roman"/>
                            <w:color w:val="000000"/>
                            <w:sz w:val="14"/>
                            <w:szCs w:val="14"/>
                          </w:rPr>
                          <w:t>0.3</w:t>
                        </w:r>
                      </w:p>
                    </w:tc>
                  </w:tr>
                  <w:tr w:rsidR="00040717" w:rsidRPr="00880049" w14:paraId="784E60B6"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CFE2D4D"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Ilgalaikio nedarbo lygis, darbo jėgos %</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1CB3BF" w14:textId="44FD00B3"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37B68250" wp14:editId="34CD59DB">
                              <wp:extent cx="133350" cy="161925"/>
                              <wp:effectExtent l="0" t="0" r="0" b="0"/>
                              <wp:docPr id="17" name="im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E2878E2"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7.0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B24F6B"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784</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9D8321"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8.6</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BC58DC"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3.18</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A9E1E4"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2.2</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4BA5DE"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7.0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E271EC5" w14:textId="1C0A8421"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6FB21060" wp14:editId="791454EA">
                              <wp:extent cx="2019300" cy="285750"/>
                              <wp:effectExtent l="0" t="0" r="0" b="0"/>
                              <wp:docPr id="18" name="im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DD465B4"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0.4</w:t>
                        </w:r>
                      </w:p>
                    </w:tc>
                  </w:tr>
                  <w:tr w:rsidR="00040717" w:rsidRPr="00880049" w14:paraId="6784764A"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1E11A67"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Gyv. skaičiaus pokytis 1000 gyv.</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BEDE06" w14:textId="4FCB2166"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1D2B207F" wp14:editId="6BAC65D2">
                              <wp:extent cx="133350" cy="161925"/>
                              <wp:effectExtent l="0" t="0" r="0" b="0"/>
                              <wp:docPr id="19" name="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C5868B8"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-18.8</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B61AD5"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-334</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303BDE"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-2.2</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756900"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-1.04</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49E511"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18.1</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E57C45"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-23.8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EDD144C" w14:textId="3AD0FF60"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1A8A7816" wp14:editId="50BB419D">
                              <wp:extent cx="2019300" cy="285750"/>
                              <wp:effectExtent l="0" t="0" r="0" b="0"/>
                              <wp:docPr id="20" name="img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260680D"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70.9</w:t>
                        </w:r>
                      </w:p>
                    </w:tc>
                  </w:tr>
                  <w:tr w:rsidR="005C0096" w:rsidRPr="00880049" w14:paraId="1EEC661C" w14:textId="77777777" w:rsidTr="00040717">
                    <w:trPr>
                      <w:trHeight w:val="262"/>
                    </w:trPr>
                    <w:tc>
                      <w:tcPr>
                        <w:tcW w:w="969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FBADE3B"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1.2. Sumažinti socialinę ekonominę gyventojų diferenciaciją šalies ir bendruomenių lygmeniu</w:t>
                        </w:r>
                      </w:p>
                    </w:tc>
                  </w:tr>
                  <w:tr w:rsidR="00040717" w:rsidRPr="00880049" w14:paraId="3B108D16"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E16107E"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Mirt. nuo išorinių priežasčių  (V00-Y98) 100 000 gyv.</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83A72F" w14:textId="61009F54"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4D2DB690" wp14:editId="3B34507D">
                              <wp:extent cx="133350" cy="161925"/>
                              <wp:effectExtent l="0" t="0" r="0" b="0"/>
                              <wp:docPr id="21" name="im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8B1A830"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124.0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8E2BC7"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22</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32522E"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141.0</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875CDF"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1.50</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02864B"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82.5</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E6B653"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169.9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CED6825" w14:textId="7BB10F9A"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6DC19298" wp14:editId="3C900232">
                              <wp:extent cx="2019300" cy="285750"/>
                              <wp:effectExtent l="0" t="0" r="0" b="0"/>
                              <wp:docPr id="22" name="im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AC10CAF"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48.8</w:t>
                        </w:r>
                      </w:p>
                    </w:tc>
                  </w:tr>
                  <w:tr w:rsidR="00040717" w:rsidRPr="00880049" w14:paraId="1499F550"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50153F8"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SMR</w:t>
                        </w:r>
                        <w:r w:rsidR="007F779E" w:rsidRPr="007F779E">
                          <w:rPr>
                            <w:rFonts w:ascii="Times New Roman" w:eastAsia="Times New Roman" w:hAnsi="Times New Roman" w:cs="Times New Roman"/>
                            <w:color w:val="000000"/>
                            <w:sz w:val="14"/>
                            <w:szCs w:val="14"/>
                          </w:rPr>
                          <w:t>*</w:t>
                        </w:r>
                        <w:r w:rsidRPr="00040717">
                          <w:rPr>
                            <w:rFonts w:ascii="Times New Roman" w:eastAsia="Times New Roman" w:hAnsi="Times New Roman" w:cs="Times New Roman"/>
                            <w:color w:val="000000"/>
                            <w:sz w:val="14"/>
                            <w:szCs w:val="14"/>
                          </w:rPr>
                          <w:t xml:space="preserve"> nuo išorinių priežasčių (V00-Y98) 100 000 gyv.</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FF15CE" w14:textId="3D830812"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3621BAB8" wp14:editId="4AD3E19C">
                              <wp:extent cx="152400" cy="161925"/>
                              <wp:effectExtent l="0" t="0" r="0" b="0"/>
                              <wp:docPr id="23" name="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AF448F7"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101.9</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A0105C"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22</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A07117"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124.7</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1F46C4"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1.28</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EA84A7"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79.7</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EFBE08"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149.1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259F7B3" w14:textId="6F1B971C"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4704F518" wp14:editId="1381A174">
                              <wp:extent cx="2019300" cy="285750"/>
                              <wp:effectExtent l="0" t="0" r="0" b="0"/>
                              <wp:docPr id="24" name="img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08049BF"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30.5</w:t>
                        </w:r>
                      </w:p>
                    </w:tc>
                  </w:tr>
                  <w:tr w:rsidR="00040717" w:rsidRPr="00880049" w14:paraId="2DC95E85"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164B821"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Mokinių, gaunančių nemokamą maitinimą, sk. 1000 moksl.</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F8C16D" w14:textId="59B41FA3"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243B61CD" wp14:editId="59457C08">
                              <wp:extent cx="133350" cy="161925"/>
                              <wp:effectExtent l="0" t="0" r="0" b="0"/>
                              <wp:docPr id="25" name="im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5213AC1"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415.7</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D7D4E2"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810</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0EA29D"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400.2</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8149EF"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1.16</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FE3B0E"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359.4</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2C4AC5"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629.4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93D5ABA" w14:textId="0177FDD7"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1523C546" wp14:editId="3247A454">
                              <wp:extent cx="2019300" cy="285750"/>
                              <wp:effectExtent l="0" t="0" r="0" b="0"/>
                              <wp:docPr id="26" name="img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1CE98D1"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174.7</w:t>
                        </w:r>
                      </w:p>
                    </w:tc>
                  </w:tr>
                  <w:tr w:rsidR="00040717" w:rsidRPr="00880049" w14:paraId="13CC7221"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13BF0EE"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Socialinės pašalpos gavėjų sk. 1000 gyv.</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96A16C" w14:textId="7596066B"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1853D311" wp14:editId="70FB5919">
                              <wp:extent cx="152400" cy="161925"/>
                              <wp:effectExtent l="0" t="0" r="0" b="0"/>
                              <wp:docPr id="27" name="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4BB603D"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75.4</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67B9E2"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1339</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52F601"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67.6</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B47B94"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3.31</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F58FF2"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22.8</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9FECB6"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75.4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D48EBFD" w14:textId="528A73D4"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62D4F556" wp14:editId="12CCB6B8">
                              <wp:extent cx="2019300" cy="285750"/>
                              <wp:effectExtent l="0" t="0" r="0" b="0"/>
                              <wp:docPr id="28" name="img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1924776"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3.4</w:t>
                        </w:r>
                      </w:p>
                    </w:tc>
                  </w:tr>
                  <w:tr w:rsidR="00040717" w:rsidRPr="00880049" w14:paraId="04DB0A61"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54323FF" w14:textId="77777777" w:rsidR="005C0096" w:rsidRPr="00880049" w:rsidRDefault="005C0096" w:rsidP="005C0096">
                        <w:pPr>
                          <w:spacing w:after="0" w:line="240" w:lineRule="auto"/>
                          <w:rPr>
                            <w:rFonts w:ascii="Times New Roman" w:hAnsi="Times New Roman" w:cs="Times New Roman"/>
                            <w:sz w:val="14"/>
                            <w:szCs w:val="14"/>
                          </w:rPr>
                        </w:pPr>
                        <w:proofErr w:type="spellStart"/>
                        <w:r w:rsidRPr="00040717">
                          <w:rPr>
                            <w:rFonts w:ascii="Times New Roman" w:eastAsia="Times New Roman" w:hAnsi="Times New Roman" w:cs="Times New Roman"/>
                            <w:color w:val="000000"/>
                            <w:sz w:val="14"/>
                            <w:szCs w:val="14"/>
                          </w:rPr>
                          <w:t>Serg</w:t>
                        </w:r>
                        <w:proofErr w:type="spellEnd"/>
                        <w:r w:rsidRPr="00040717">
                          <w:rPr>
                            <w:rFonts w:ascii="Times New Roman" w:eastAsia="Times New Roman" w:hAnsi="Times New Roman" w:cs="Times New Roman"/>
                            <w:color w:val="000000"/>
                            <w:sz w:val="14"/>
                            <w:szCs w:val="14"/>
                          </w:rPr>
                          <w:t>. tuberkulioze (A15-A19) 100 000 gyv. (TB registro duomenys)</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C8B678" w14:textId="62C7B6ED"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1ED4CCFF" wp14:editId="2C480A81">
                              <wp:extent cx="152400" cy="161925"/>
                              <wp:effectExtent l="0" t="0" r="0" b="0"/>
                              <wp:docPr id="29" name="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E0CE258"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28.2</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54587B"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5</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D3531A"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29.7</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280647"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1.28</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85B91F"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22.1</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1BA03F"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65.4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8DF5D64" w14:textId="05AC98B8"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64C90390" wp14:editId="404A83BC">
                              <wp:extent cx="2019300" cy="285750"/>
                              <wp:effectExtent l="0" t="0" r="0" b="0"/>
                              <wp:docPr id="30" name="img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C0E8A43"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5.7</w:t>
                        </w:r>
                      </w:p>
                    </w:tc>
                  </w:tr>
                  <w:tr w:rsidR="00040717" w:rsidRPr="00880049" w14:paraId="2200D1DA"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229DD37"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Sergamumas tuberkulioze (+ recidyvai) (A15-A19) 100 000 gyv. (TB registro duomenys)</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1866BC" w14:textId="00C3450B"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0E9A9C9B" wp14:editId="11979F34">
                              <wp:extent cx="133350" cy="161925"/>
                              <wp:effectExtent l="0" t="0" r="0" b="0"/>
                              <wp:docPr id="31" name="im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722A3FBE"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50.7</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DC4931"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9</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F0CFAA"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39.0</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5B980F"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1.98</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E52F1F"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25.6</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4D9087"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74.7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CAE63D4" w14:textId="76277BAB"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5C76B25C" wp14:editId="74F856D1">
                              <wp:extent cx="2019300" cy="285750"/>
                              <wp:effectExtent l="0" t="0" r="0" b="0"/>
                              <wp:docPr id="32" name="img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938C595"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5.7</w:t>
                        </w:r>
                      </w:p>
                    </w:tc>
                  </w:tr>
                  <w:tr w:rsidR="005C0096" w:rsidRPr="00880049" w14:paraId="75BFD209" w14:textId="77777777" w:rsidTr="00040717">
                    <w:trPr>
                      <w:trHeight w:val="262"/>
                    </w:trPr>
                    <w:tc>
                      <w:tcPr>
                        <w:tcW w:w="969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147F612E"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 tikslas. Sukurti sveikatai palankią fizinę darbo ir gyvenamąją aplinką</w:t>
                        </w:r>
                      </w:p>
                    </w:tc>
                  </w:tr>
                  <w:tr w:rsidR="005C0096" w:rsidRPr="00880049" w14:paraId="511A0027" w14:textId="77777777" w:rsidTr="00040717">
                    <w:trPr>
                      <w:trHeight w:val="262"/>
                    </w:trPr>
                    <w:tc>
                      <w:tcPr>
                        <w:tcW w:w="969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AE9A98A"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2.1. Kurti saugias darbo ir sveikas buities sąlygas, didinti prekių ir paslaugų vartotojų saugumą</w:t>
                        </w:r>
                      </w:p>
                    </w:tc>
                  </w:tr>
                  <w:tr w:rsidR="00040717" w:rsidRPr="00880049" w14:paraId="7714153A"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D84BD05"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Asmenų, žuvusių ar sunkiai sužalotų darbe, sk. 10 000 gyv.</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545564" w14:textId="0739AA19"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50A55B46" wp14:editId="52B51028">
                              <wp:extent cx="133350" cy="161925"/>
                              <wp:effectExtent l="0" t="0" r="0" b="0"/>
                              <wp:docPr id="33" name="im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765C9872"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513351"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2A8577"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0.3</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4EF44E"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0.00</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FF3883"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1.0</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27F42B"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DCF1C1E" w14:textId="27A7239C"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72AB5CD3" wp14:editId="61557CF1">
                              <wp:extent cx="2019300" cy="285750"/>
                              <wp:effectExtent l="0" t="0" r="0" b="0"/>
                              <wp:docPr id="34" name="img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D768689"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w:t>
                        </w:r>
                      </w:p>
                    </w:tc>
                  </w:tr>
                  <w:tr w:rsidR="00040717" w:rsidRPr="00880049" w14:paraId="1B33FA2F"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87F3BCB"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lastRenderedPageBreak/>
                          <w:t>Traumų dėl nukritimų (W00–W19) 65+ m. amžiaus grupėje sk. 10 000 gyv.</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25BFFA" w14:textId="424CF3E4"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33150709" wp14:editId="263E6247">
                              <wp:extent cx="152400" cy="161925"/>
                              <wp:effectExtent l="0" t="0" r="0" b="0"/>
                              <wp:docPr id="35" name="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7429C81"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135.7</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7AF407"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55</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F09159"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134.3</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04F73F"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1.01</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8E05A6"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134.2</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7BA25F"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188.0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610F405" w14:textId="40398E24"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48BBABD3" wp14:editId="4A1C7176">
                              <wp:extent cx="2019300" cy="285750"/>
                              <wp:effectExtent l="0" t="0" r="0" b="0"/>
                              <wp:docPr id="36" name="img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36E5807"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74.7</w:t>
                        </w:r>
                      </w:p>
                    </w:tc>
                  </w:tr>
                  <w:tr w:rsidR="00040717" w:rsidRPr="00880049" w14:paraId="1338F921"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411974B"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Asmenų, pirmą kartą pripažintų neįgaliais, sk. 10 000 gyv.</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E5F742" w14:textId="1BE5A3E1"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62BBA966" wp14:editId="34C8F181">
                              <wp:extent cx="133350" cy="161925"/>
                              <wp:effectExtent l="0" t="0" r="0" b="0"/>
                              <wp:docPr id="37" name="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E4B5EBE"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71.9</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7E689A"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81</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7FC406"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58.5</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8FD931"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1.06</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8C23CA"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68.1</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45C0F1"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127.2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707BF1B" w14:textId="6720E772"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545E8F89" wp14:editId="2EED77FD">
                              <wp:extent cx="2019300" cy="285750"/>
                              <wp:effectExtent l="0" t="0" r="0" b="0"/>
                              <wp:docPr id="38" name="im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F3B5BAE"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28.8</w:t>
                        </w:r>
                      </w:p>
                    </w:tc>
                  </w:tr>
                  <w:tr w:rsidR="00040717" w:rsidRPr="00880049" w14:paraId="747EE0FF"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BBA3571"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 xml:space="preserve">Naujai susirgusių žarnyno infekcinėmis ligomis (A00-A08) asmenų skaičius 10 000 gyv. (ULAC </w:t>
                        </w:r>
                        <w:proofErr w:type="spellStart"/>
                        <w:r w:rsidRPr="00040717">
                          <w:rPr>
                            <w:rFonts w:ascii="Times New Roman" w:eastAsia="Times New Roman" w:hAnsi="Times New Roman" w:cs="Times New Roman"/>
                            <w:color w:val="000000"/>
                            <w:sz w:val="14"/>
                            <w:szCs w:val="14"/>
                          </w:rPr>
                          <w:t>duom</w:t>
                        </w:r>
                        <w:proofErr w:type="spellEnd"/>
                        <w:r w:rsidRPr="00040717">
                          <w:rPr>
                            <w:rFonts w:ascii="Times New Roman" w:eastAsia="Times New Roman" w:hAnsi="Times New Roman" w:cs="Times New Roman"/>
                            <w:color w:val="000000"/>
                            <w:sz w:val="14"/>
                            <w:szCs w:val="14"/>
                          </w:rPr>
                          <w:t>.)</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A0EA59" w14:textId="7CD58F3F"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4AB560AC" wp14:editId="73897EE2">
                              <wp:extent cx="133350" cy="161925"/>
                              <wp:effectExtent l="0" t="0" r="0" b="0"/>
                              <wp:docPr id="39" name="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54B17F3"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9.6</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E280EB"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17</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78B331"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10.0</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7F2BC0"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0.29</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BE537E"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33.2</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95F471"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62.6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1CF93ED" w14:textId="51CCC9F6"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2B4A8186" wp14:editId="54621502">
                              <wp:extent cx="2019300" cy="285750"/>
                              <wp:effectExtent l="0" t="0" r="0" b="0"/>
                              <wp:docPr id="40" name="img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36AD51F"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w:t>
                        </w:r>
                      </w:p>
                    </w:tc>
                  </w:tr>
                  <w:tr w:rsidR="005C0096" w:rsidRPr="00880049" w14:paraId="5998AA20" w14:textId="77777777" w:rsidTr="00040717">
                    <w:trPr>
                      <w:trHeight w:val="262"/>
                    </w:trPr>
                    <w:tc>
                      <w:tcPr>
                        <w:tcW w:w="969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28A9591"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2.2. Kurti palankias sąlygas saugiai leisti laisvalaikį</w:t>
                        </w:r>
                      </w:p>
                    </w:tc>
                  </w:tr>
                  <w:tr w:rsidR="00040717" w:rsidRPr="00880049" w14:paraId="66E75334"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0C36E48"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Mirt. nuo paskendimo (W65-W74) 100 000 gyv.</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6AA621" w14:textId="00BC4D0E"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6457BFC1" wp14:editId="46F35979">
                              <wp:extent cx="133350" cy="161925"/>
                              <wp:effectExtent l="0" t="0" r="0" b="0"/>
                              <wp:docPr id="41" name="im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A74485C"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11.3</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08BB61"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09366D"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13.0</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79EAA8"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2.76</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2C20ED"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4.1</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F7DB2C"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22.4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29FEDDE" w14:textId="54F015CE"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1564334C" wp14:editId="628CF717">
                              <wp:extent cx="2019300" cy="285750"/>
                              <wp:effectExtent l="0" t="0" r="0" b="0"/>
                              <wp:docPr id="42" name="img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C75310B"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w:t>
                        </w:r>
                      </w:p>
                    </w:tc>
                  </w:tr>
                  <w:tr w:rsidR="00040717" w:rsidRPr="00880049" w14:paraId="711732BE"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36FD46C"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SMR</w:t>
                        </w:r>
                        <w:r w:rsidR="007F779E" w:rsidRPr="007F779E">
                          <w:rPr>
                            <w:rFonts w:ascii="Times New Roman" w:eastAsia="Times New Roman" w:hAnsi="Times New Roman" w:cs="Times New Roman"/>
                            <w:color w:val="000000"/>
                            <w:sz w:val="14"/>
                            <w:szCs w:val="14"/>
                          </w:rPr>
                          <w:t>*</w:t>
                        </w:r>
                        <w:r w:rsidRPr="00040717">
                          <w:rPr>
                            <w:rFonts w:ascii="Times New Roman" w:eastAsia="Times New Roman" w:hAnsi="Times New Roman" w:cs="Times New Roman"/>
                            <w:color w:val="000000"/>
                            <w:sz w:val="14"/>
                            <w:szCs w:val="14"/>
                          </w:rPr>
                          <w:t xml:space="preserve"> nuo paskendimo (W65-W74) 100 000 gyv.</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35079C" w14:textId="060C5567"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40109877" wp14:editId="3CA7A25B">
                              <wp:extent cx="133350" cy="161925"/>
                              <wp:effectExtent l="0" t="0" r="0" b="0"/>
                              <wp:docPr id="43" name="im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01718D05"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10.0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3BA5C5"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53762C"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13.1</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E941E2"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2.50</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917B61"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4.0</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3710E1"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26.3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D8F5D02" w14:textId="5B36BCD2"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57B5ED5D" wp14:editId="680D244E">
                              <wp:extent cx="2019300" cy="285750"/>
                              <wp:effectExtent l="0" t="0" r="0" b="0"/>
                              <wp:docPr id="44" name="img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FEFE454"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w:t>
                        </w:r>
                      </w:p>
                    </w:tc>
                  </w:tr>
                  <w:tr w:rsidR="00040717" w:rsidRPr="00880049" w14:paraId="39A89650"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202A720"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Mirt. nuo nukritimo (W00-W19) 100 000 gyv.</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D23317" w14:textId="70CAD5ED"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795FE458" wp14:editId="62AF0E77">
                              <wp:extent cx="133350" cy="161925"/>
                              <wp:effectExtent l="0" t="0" r="0" b="0"/>
                              <wp:docPr id="45" name="im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4CFEE999"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45.1</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54702A"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8</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5FF671"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40.8</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7E1835"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2.75</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7363D8"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16.4</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CA5753"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45.1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E84B664" w14:textId="6CD37EA9"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6EC802D2" wp14:editId="4D706B5C">
                              <wp:extent cx="2019300" cy="285750"/>
                              <wp:effectExtent l="0" t="0" r="0" b="0"/>
                              <wp:docPr id="46" name="img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455C664"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w:t>
                        </w:r>
                      </w:p>
                    </w:tc>
                  </w:tr>
                  <w:tr w:rsidR="00040717" w:rsidRPr="00880049" w14:paraId="55624879"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39B4672"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SMR</w:t>
                        </w:r>
                        <w:r w:rsidR="007F779E" w:rsidRPr="007F779E">
                          <w:rPr>
                            <w:rFonts w:ascii="Times New Roman" w:eastAsia="Times New Roman" w:hAnsi="Times New Roman" w:cs="Times New Roman"/>
                            <w:color w:val="000000"/>
                            <w:sz w:val="14"/>
                            <w:szCs w:val="14"/>
                          </w:rPr>
                          <w:t>*</w:t>
                        </w:r>
                        <w:r w:rsidRPr="00040717">
                          <w:rPr>
                            <w:rFonts w:ascii="Times New Roman" w:eastAsia="Times New Roman" w:hAnsi="Times New Roman" w:cs="Times New Roman"/>
                            <w:color w:val="000000"/>
                            <w:sz w:val="14"/>
                            <w:szCs w:val="14"/>
                          </w:rPr>
                          <w:t xml:space="preserve"> nuo nukritimo (W00-W19) 100 000 gyv.</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EA2C8D" w14:textId="17335893"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0A212010" wp14:editId="0DE14C28">
                              <wp:extent cx="133350" cy="161925"/>
                              <wp:effectExtent l="0" t="0" r="0" b="0"/>
                              <wp:docPr id="47" name="im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0BBEC59"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35.5</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66E4FA"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8</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6B3212"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30.3</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6CC1EA"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2.23</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5824FF"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15.9</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900F32"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38.3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1A3D2B8" w14:textId="15DDA58E"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33D7BD56" wp14:editId="65D42007">
                              <wp:extent cx="2019300" cy="285750"/>
                              <wp:effectExtent l="0" t="0" r="0" b="0"/>
                              <wp:docPr id="48" name="img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4D7C9B7"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w:t>
                        </w:r>
                      </w:p>
                    </w:tc>
                  </w:tr>
                  <w:tr w:rsidR="005C0096" w:rsidRPr="00880049" w14:paraId="5F578269" w14:textId="77777777" w:rsidTr="00040717">
                    <w:trPr>
                      <w:trHeight w:val="262"/>
                    </w:trPr>
                    <w:tc>
                      <w:tcPr>
                        <w:tcW w:w="969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6831F60"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2.3. Mažinti avaringumą ir traumų kelių eismo įvykiuose skaičių</w:t>
                        </w:r>
                      </w:p>
                    </w:tc>
                  </w:tr>
                  <w:tr w:rsidR="00040717" w:rsidRPr="00880049" w14:paraId="1405DD39"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B32DC7F"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Mirt. transporto įvykiuose  (V00-V99) 100 000 gyv.</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41D29F" w14:textId="27FB7C6C"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76875691" wp14:editId="3457D10C">
                              <wp:extent cx="133350" cy="161925"/>
                              <wp:effectExtent l="0" t="0" r="0" b="0"/>
                              <wp:docPr id="49" name="im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D39F979"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247D63"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EAFE0E"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7.4</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2136AE"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0.00</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3B71A6"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6.0</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83CF3D"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24.3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FB21A25" w14:textId="6138D6A9"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41110012" wp14:editId="70FAD135">
                              <wp:extent cx="2019300" cy="285750"/>
                              <wp:effectExtent l="0" t="0" r="0" b="0"/>
                              <wp:docPr id="50" name="img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EA1E61E"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w:t>
                        </w:r>
                      </w:p>
                    </w:tc>
                  </w:tr>
                  <w:tr w:rsidR="00040717" w:rsidRPr="00880049" w14:paraId="69EE8F47"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004A2C2"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SMR</w:t>
                        </w:r>
                        <w:r w:rsidR="007F779E" w:rsidRPr="007F779E">
                          <w:rPr>
                            <w:rFonts w:ascii="Times New Roman" w:eastAsia="Times New Roman" w:hAnsi="Times New Roman" w:cs="Times New Roman"/>
                            <w:color w:val="000000"/>
                            <w:sz w:val="14"/>
                            <w:szCs w:val="14"/>
                          </w:rPr>
                          <w:t>*</w:t>
                        </w:r>
                        <w:r w:rsidRPr="00040717">
                          <w:rPr>
                            <w:rFonts w:ascii="Times New Roman" w:eastAsia="Times New Roman" w:hAnsi="Times New Roman" w:cs="Times New Roman"/>
                            <w:color w:val="000000"/>
                            <w:sz w:val="14"/>
                            <w:szCs w:val="14"/>
                          </w:rPr>
                          <w:t xml:space="preserve"> transporto įvykiuose (V00-V99) 100 000 gyv.</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E4B828" w14:textId="11DBF2C3"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443C9512" wp14:editId="3B4CF190">
                              <wp:extent cx="133350" cy="161925"/>
                              <wp:effectExtent l="0" t="0" r="0" b="0"/>
                              <wp:docPr id="51" name="im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D799B8A"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50E222"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002CDD"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6.5</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C5CD29"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0.00</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5C848C"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5.9</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55C2DA"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25.0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C2116CA" w14:textId="7BB09FC8"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632FA7E8" wp14:editId="1FF10099">
                              <wp:extent cx="2019300" cy="285750"/>
                              <wp:effectExtent l="0" t="0" r="0" b="0"/>
                              <wp:docPr id="52" name="img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C7404F2"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w:t>
                        </w:r>
                      </w:p>
                    </w:tc>
                  </w:tr>
                  <w:tr w:rsidR="00040717" w:rsidRPr="00880049" w14:paraId="42C23EEB"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FFB8F0D"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Pėsčiųjų mirt. nuo transporto įvykių (V00-V09) 100 000 gyv.</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ABD404" w14:textId="304B9879"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36495D5A" wp14:editId="108DF062">
                              <wp:extent cx="133350" cy="161925"/>
                              <wp:effectExtent l="0" t="0" r="0" b="0"/>
                              <wp:docPr id="53" name="im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AF185AF"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A23129"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44E0A3"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3.7</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6AB909"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0.00</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4976B8"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1.5</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5C52C7"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10.9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AE05F47" w14:textId="1ED89D19"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378F1904" wp14:editId="28C814F4">
                              <wp:extent cx="2019300" cy="285750"/>
                              <wp:effectExtent l="0" t="0" r="0" b="0"/>
                              <wp:docPr id="54" name="img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CB40F78"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w:t>
                        </w:r>
                      </w:p>
                    </w:tc>
                  </w:tr>
                  <w:tr w:rsidR="00040717" w:rsidRPr="00880049" w14:paraId="71AB813F"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0F48C6C"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Pėsčiųjų standartizuotas mirtingumas nuo transporto įvykių (V00-V09) 100 000 gyv.</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BBD6EA" w14:textId="680EB57C"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07BF87B2" wp14:editId="4F7574CD">
                              <wp:extent cx="133350" cy="161925"/>
                              <wp:effectExtent l="0" t="0" r="0" b="0"/>
                              <wp:docPr id="55" name="im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1309405"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AB4275"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2156A6"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3.0</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05F779"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0.00</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F39648"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1.4</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D8F9E8"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9.8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EF82A7F" w14:textId="4E0CA591"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59C577F4" wp14:editId="5EDFE2CC">
                              <wp:extent cx="2019300" cy="285750"/>
                              <wp:effectExtent l="0" t="0" r="0" b="0"/>
                              <wp:docPr id="56" name="img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1833596"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w:t>
                        </w:r>
                      </w:p>
                    </w:tc>
                  </w:tr>
                  <w:tr w:rsidR="00040717" w:rsidRPr="00880049" w14:paraId="3985B6EE"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B8A5235"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Traumų dėl transporto įvykių (V00-V99) sk. 10 000 gyv.</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80B310" w14:textId="0BCA959F"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07979FA4" wp14:editId="2094E965">
                              <wp:extent cx="133350" cy="161925"/>
                              <wp:effectExtent l="0" t="0" r="0" b="0"/>
                              <wp:docPr id="57" name="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86257A9"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5.6</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C9C8FC"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10</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30362C"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5.2</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9B32E4"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1.14</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FC26DF"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4.9</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6C353E"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12.5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1436B81" w14:textId="0684F850"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5ED3FB71" wp14:editId="6A1A1AD9">
                              <wp:extent cx="2019300" cy="285750"/>
                              <wp:effectExtent l="0" t="0" r="0" b="0"/>
                              <wp:docPr id="58" name="img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28027D9"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1.4</w:t>
                        </w:r>
                      </w:p>
                    </w:tc>
                  </w:tr>
                  <w:tr w:rsidR="005C0096" w:rsidRPr="00880049" w14:paraId="57CA56C0" w14:textId="77777777" w:rsidTr="00040717">
                    <w:trPr>
                      <w:trHeight w:val="262"/>
                    </w:trPr>
                    <w:tc>
                      <w:tcPr>
                        <w:tcW w:w="969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9C78F1E"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2.4. Mažinti oro, vandens ir dirvožemio užterštumą, triukšmą</w:t>
                        </w:r>
                      </w:p>
                    </w:tc>
                  </w:tr>
                  <w:tr w:rsidR="00040717" w:rsidRPr="00880049" w14:paraId="593F6E4E"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86EF053" w14:textId="77777777" w:rsidR="005C0096" w:rsidRPr="00880049" w:rsidRDefault="005C0096" w:rsidP="005C0096">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Į atmosferą iš stacionarių taršos šaltinių išmestų teršalų kiekis, tenkantis 1 kv. km</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065B33" w14:textId="5D4FB97F"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056205FB" wp14:editId="0996127B">
                              <wp:extent cx="133350" cy="161925"/>
                              <wp:effectExtent l="0" t="0" r="0" b="0"/>
                              <wp:docPr id="59" name="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5E56C19"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80.9</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70DA3F"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81</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714A39"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86.7</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395469"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0.09</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68029B"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876.7</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38D292"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35618.6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3F2F1D8" w14:textId="61154A27" w:rsidR="005C0096" w:rsidRPr="00880049" w:rsidRDefault="00CC5AB3" w:rsidP="005C0096">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1C8C1F30" wp14:editId="5A7F4F62">
                              <wp:extent cx="2019300" cy="285750"/>
                              <wp:effectExtent l="0" t="0" r="0" b="0"/>
                              <wp:docPr id="60" name="img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A34DE41" w14:textId="77777777" w:rsidR="005C0096" w:rsidRPr="00880049" w:rsidRDefault="005C0096" w:rsidP="005C0096">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33.0</w:t>
                        </w:r>
                      </w:p>
                    </w:tc>
                  </w:tr>
                  <w:tr w:rsidR="00885522" w:rsidRPr="00880049" w14:paraId="723A5093"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1778890" w14:textId="77777777" w:rsidR="00885522" w:rsidRPr="00885522" w:rsidRDefault="00885522" w:rsidP="00885522">
                        <w:pPr>
                          <w:spacing w:after="0" w:line="240" w:lineRule="auto"/>
                          <w:rPr>
                            <w:rFonts w:ascii="Times New Roman" w:eastAsia="Times New Roman" w:hAnsi="Times New Roman" w:cs="Times New Roman"/>
                            <w:color w:val="000000"/>
                            <w:sz w:val="14"/>
                            <w:szCs w:val="14"/>
                          </w:rPr>
                        </w:pPr>
                        <w:r w:rsidRPr="00880049">
                          <w:rPr>
                            <w:rFonts w:ascii="Times New Roman" w:hAnsi="Times New Roman" w:cs="Times New Roman"/>
                            <w:color w:val="000000"/>
                            <w:sz w:val="14"/>
                            <w:szCs w:val="14"/>
                          </w:rPr>
                          <w:t>Viešai tiekiamo geriamojo vandens prieinamumas vartotojams (proc.)</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BF018A" w14:textId="694BC1F7" w:rsidR="00885522" w:rsidRPr="00880049" w:rsidRDefault="00CC5AB3" w:rsidP="00885522">
                        <w:pPr>
                          <w:spacing w:after="0" w:line="240" w:lineRule="auto"/>
                          <w:rPr>
                            <w:rFonts w:ascii="Times New Roman" w:hAnsi="Times New Roman" w:cs="Times New Roman"/>
                            <w:noProof/>
                            <w:sz w:val="14"/>
                            <w:szCs w:val="14"/>
                          </w:rPr>
                        </w:pPr>
                        <w:r w:rsidRPr="00880049">
                          <w:rPr>
                            <w:rFonts w:ascii="Times New Roman" w:hAnsi="Times New Roman" w:cs="Times New Roman"/>
                            <w:noProof/>
                            <w:sz w:val="14"/>
                            <w:szCs w:val="14"/>
                          </w:rPr>
                          <w:drawing>
                            <wp:inline distT="0" distB="0" distL="0" distR="0" wp14:anchorId="46954656" wp14:editId="7F332CD4">
                              <wp:extent cx="133350" cy="161925"/>
                              <wp:effectExtent l="0" t="0" r="0" b="0"/>
                              <wp:docPr id="61"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7AABD1C" w14:textId="77777777" w:rsidR="00885522" w:rsidRPr="00885522" w:rsidRDefault="0023001C" w:rsidP="00885522">
                        <w:pPr>
                          <w:spacing w:after="0" w:line="240" w:lineRule="auto"/>
                          <w:jc w:val="righ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36,3</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25BAEF" w14:textId="1E2818C5" w:rsidR="00885522" w:rsidRPr="00885522" w:rsidRDefault="00CC5AB3" w:rsidP="00885522">
                        <w:pPr>
                          <w:spacing w:after="0" w:line="240" w:lineRule="auto"/>
                          <w:jc w:val="right"/>
                          <w:rPr>
                            <w:rFonts w:ascii="Times New Roman" w:eastAsia="Times New Roman" w:hAnsi="Times New Roman" w:cs="Times New Roman"/>
                            <w:color w:val="000000"/>
                            <w:sz w:val="14"/>
                            <w:szCs w:val="14"/>
                          </w:rPr>
                        </w:pPr>
                        <w:r w:rsidRPr="00880049">
                          <w:rPr>
                            <w:rFonts w:ascii="Times New Roman" w:hAnsi="Times New Roman" w:cs="Times New Roman"/>
                            <w:noProof/>
                            <w:color w:val="000000"/>
                            <w:sz w:val="14"/>
                            <w:szCs w:val="14"/>
                          </w:rPr>
                          <w:drawing>
                            <wp:inline distT="0" distB="0" distL="0" distR="0" wp14:anchorId="67B8192C" wp14:editId="5222DA93">
                              <wp:extent cx="133350" cy="161925"/>
                              <wp:effectExtent l="0" t="0" r="0" b="0"/>
                              <wp:docPr id="62"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811B8B" w14:textId="33A9078A" w:rsidR="00885522" w:rsidRPr="00885522" w:rsidRDefault="00CC5AB3" w:rsidP="00885522">
                        <w:pPr>
                          <w:spacing w:after="0" w:line="240" w:lineRule="auto"/>
                          <w:jc w:val="right"/>
                          <w:rPr>
                            <w:rFonts w:ascii="Times New Roman" w:eastAsia="Times New Roman" w:hAnsi="Times New Roman" w:cs="Times New Roman"/>
                            <w:color w:val="000000"/>
                            <w:sz w:val="14"/>
                            <w:szCs w:val="14"/>
                          </w:rPr>
                        </w:pPr>
                        <w:r w:rsidRPr="00880049">
                          <w:rPr>
                            <w:rFonts w:ascii="Times New Roman" w:hAnsi="Times New Roman" w:cs="Times New Roman"/>
                            <w:noProof/>
                            <w:color w:val="000000"/>
                            <w:sz w:val="14"/>
                            <w:szCs w:val="14"/>
                          </w:rPr>
                          <w:drawing>
                            <wp:inline distT="0" distB="0" distL="0" distR="0" wp14:anchorId="1CAA9536" wp14:editId="470C0859">
                              <wp:extent cx="133350" cy="161925"/>
                              <wp:effectExtent l="0" t="0" r="0" b="0"/>
                              <wp:docPr id="63"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0A9097" w14:textId="2F475168" w:rsidR="00885522" w:rsidRPr="00885522" w:rsidRDefault="00CC5AB3" w:rsidP="00885522">
                        <w:pPr>
                          <w:spacing w:after="0" w:line="240" w:lineRule="auto"/>
                          <w:jc w:val="right"/>
                          <w:rPr>
                            <w:rFonts w:ascii="Times New Roman" w:eastAsia="Times New Roman" w:hAnsi="Times New Roman" w:cs="Times New Roman"/>
                            <w:color w:val="000000"/>
                            <w:sz w:val="14"/>
                            <w:szCs w:val="14"/>
                          </w:rPr>
                        </w:pPr>
                        <w:r w:rsidRPr="00880049">
                          <w:rPr>
                            <w:rFonts w:ascii="Times New Roman" w:hAnsi="Times New Roman" w:cs="Times New Roman"/>
                            <w:noProof/>
                            <w:color w:val="000000"/>
                            <w:sz w:val="14"/>
                            <w:szCs w:val="14"/>
                          </w:rPr>
                          <w:drawing>
                            <wp:inline distT="0" distB="0" distL="0" distR="0" wp14:anchorId="572B057E" wp14:editId="0C2CD72B">
                              <wp:extent cx="133350" cy="161925"/>
                              <wp:effectExtent l="0" t="0" r="0" b="0"/>
                              <wp:docPr id="64"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59DCAE" w14:textId="08D777C0" w:rsidR="00885522" w:rsidRPr="00885522" w:rsidRDefault="00CC5AB3" w:rsidP="00885522">
                        <w:pPr>
                          <w:spacing w:after="0" w:line="240" w:lineRule="auto"/>
                          <w:jc w:val="right"/>
                          <w:rPr>
                            <w:rFonts w:ascii="Times New Roman" w:eastAsia="Times New Roman" w:hAnsi="Times New Roman" w:cs="Times New Roman"/>
                            <w:color w:val="000000"/>
                            <w:sz w:val="14"/>
                            <w:szCs w:val="14"/>
                          </w:rPr>
                        </w:pPr>
                        <w:r w:rsidRPr="00880049">
                          <w:rPr>
                            <w:rFonts w:ascii="Times New Roman" w:hAnsi="Times New Roman" w:cs="Times New Roman"/>
                            <w:noProof/>
                            <w:color w:val="000000"/>
                            <w:sz w:val="14"/>
                            <w:szCs w:val="14"/>
                          </w:rPr>
                          <w:drawing>
                            <wp:inline distT="0" distB="0" distL="0" distR="0" wp14:anchorId="287E9A8D" wp14:editId="4E680D6A">
                              <wp:extent cx="133350" cy="161925"/>
                              <wp:effectExtent l="0" t="0" r="0" b="0"/>
                              <wp:docPr id="6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73C14C" w14:textId="00248F18" w:rsidR="00885522" w:rsidRPr="00885522" w:rsidRDefault="00CC5AB3" w:rsidP="00885522">
                        <w:pPr>
                          <w:spacing w:after="0" w:line="240" w:lineRule="auto"/>
                          <w:jc w:val="right"/>
                          <w:rPr>
                            <w:rFonts w:ascii="Times New Roman" w:eastAsia="Times New Roman" w:hAnsi="Times New Roman" w:cs="Times New Roman"/>
                            <w:color w:val="000000"/>
                            <w:sz w:val="14"/>
                            <w:szCs w:val="14"/>
                          </w:rPr>
                        </w:pPr>
                        <w:r w:rsidRPr="00880049">
                          <w:rPr>
                            <w:rFonts w:ascii="Times New Roman" w:hAnsi="Times New Roman" w:cs="Times New Roman"/>
                            <w:noProof/>
                            <w:color w:val="000000"/>
                            <w:sz w:val="14"/>
                            <w:szCs w:val="14"/>
                          </w:rPr>
                          <w:drawing>
                            <wp:inline distT="0" distB="0" distL="0" distR="0" wp14:anchorId="1BFBDCA8" wp14:editId="5DE6F3D1">
                              <wp:extent cx="133350" cy="161925"/>
                              <wp:effectExtent l="0" t="0" r="0" b="0"/>
                              <wp:docPr id="66"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FCB6264" w14:textId="5B473E85" w:rsidR="00885522" w:rsidRPr="00880049" w:rsidRDefault="00CC5AB3" w:rsidP="00885522">
                        <w:pPr>
                          <w:spacing w:after="0" w:line="240" w:lineRule="auto"/>
                          <w:rPr>
                            <w:rFonts w:ascii="Times New Roman" w:hAnsi="Times New Roman" w:cs="Times New Roman"/>
                            <w:noProof/>
                            <w:sz w:val="14"/>
                            <w:szCs w:val="14"/>
                          </w:rPr>
                        </w:pPr>
                        <w:r w:rsidRPr="00880049">
                          <w:rPr>
                            <w:rFonts w:ascii="Times New Roman" w:hAnsi="Times New Roman" w:cs="Times New Roman"/>
                            <w:noProof/>
                            <w:sz w:val="14"/>
                            <w:szCs w:val="14"/>
                          </w:rPr>
                          <w:drawing>
                            <wp:inline distT="0" distB="0" distL="0" distR="0" wp14:anchorId="284CCCCF" wp14:editId="10AD1690">
                              <wp:extent cx="133350" cy="161925"/>
                              <wp:effectExtent l="0" t="0" r="0" b="0"/>
                              <wp:docPr id="67"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88A71BD" w14:textId="77777777" w:rsidR="00885522" w:rsidRPr="00885522" w:rsidRDefault="00885522" w:rsidP="00885522">
                        <w:pPr>
                          <w:spacing w:after="0" w:line="240" w:lineRule="auto"/>
                          <w:jc w:val="right"/>
                          <w:rPr>
                            <w:rFonts w:ascii="Times New Roman" w:eastAsia="Times New Roman" w:hAnsi="Times New Roman" w:cs="Times New Roman"/>
                            <w:color w:val="000000"/>
                            <w:sz w:val="14"/>
                            <w:szCs w:val="14"/>
                          </w:rPr>
                        </w:pPr>
                      </w:p>
                    </w:tc>
                  </w:tr>
                  <w:tr w:rsidR="00885522" w:rsidRPr="00880049" w14:paraId="34A8F638"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2320D6A" w14:textId="77777777" w:rsidR="00885522" w:rsidRPr="00885522" w:rsidRDefault="00885522" w:rsidP="00885522">
                        <w:pPr>
                          <w:spacing w:after="0" w:line="240" w:lineRule="auto"/>
                          <w:rPr>
                            <w:rFonts w:ascii="Times New Roman" w:eastAsia="Times New Roman" w:hAnsi="Times New Roman" w:cs="Times New Roman"/>
                            <w:color w:val="000000"/>
                            <w:sz w:val="14"/>
                            <w:szCs w:val="14"/>
                          </w:rPr>
                        </w:pPr>
                        <w:r w:rsidRPr="00880049">
                          <w:rPr>
                            <w:rFonts w:ascii="Times New Roman" w:hAnsi="Times New Roman" w:cs="Times New Roman"/>
                            <w:color w:val="000000"/>
                            <w:sz w:val="14"/>
                            <w:szCs w:val="14"/>
                          </w:rPr>
                          <w:t>Nuotekų tvarkymo paslaugų prieinamumas vartotojams (proc.)</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3978A6" w14:textId="17FB6F11" w:rsidR="00885522" w:rsidRPr="00880049" w:rsidRDefault="00CC5AB3" w:rsidP="00885522">
                        <w:pPr>
                          <w:spacing w:after="0" w:line="240" w:lineRule="auto"/>
                          <w:rPr>
                            <w:rFonts w:ascii="Times New Roman" w:hAnsi="Times New Roman" w:cs="Times New Roman"/>
                            <w:noProof/>
                            <w:sz w:val="14"/>
                            <w:szCs w:val="14"/>
                          </w:rPr>
                        </w:pPr>
                        <w:r w:rsidRPr="00880049">
                          <w:rPr>
                            <w:rFonts w:ascii="Times New Roman" w:hAnsi="Times New Roman" w:cs="Times New Roman"/>
                            <w:noProof/>
                            <w:sz w:val="14"/>
                            <w:szCs w:val="14"/>
                          </w:rPr>
                          <w:drawing>
                            <wp:inline distT="0" distB="0" distL="0" distR="0" wp14:anchorId="2559E862" wp14:editId="54A34E30">
                              <wp:extent cx="133350" cy="161925"/>
                              <wp:effectExtent l="0" t="0" r="0" b="0"/>
                              <wp:docPr id="68"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8D62350" w14:textId="77777777" w:rsidR="00885522" w:rsidRPr="00885522" w:rsidRDefault="00885522" w:rsidP="00885522">
                        <w:pPr>
                          <w:spacing w:after="0" w:line="240" w:lineRule="auto"/>
                          <w:jc w:val="right"/>
                          <w:rPr>
                            <w:rFonts w:ascii="Times New Roman" w:eastAsia="Times New Roman" w:hAnsi="Times New Roman" w:cs="Times New Roman"/>
                            <w:color w:val="000000"/>
                            <w:sz w:val="14"/>
                            <w:szCs w:val="14"/>
                          </w:rPr>
                        </w:pPr>
                        <w:r w:rsidRPr="00880049">
                          <w:rPr>
                            <w:rFonts w:ascii="Times New Roman" w:hAnsi="Times New Roman" w:cs="Times New Roman"/>
                            <w:color w:val="000000"/>
                            <w:sz w:val="14"/>
                            <w:szCs w:val="14"/>
                          </w:rPr>
                          <w:t>31,</w:t>
                        </w:r>
                        <w:r w:rsidR="0023001C" w:rsidRPr="00880049">
                          <w:rPr>
                            <w:rFonts w:ascii="Times New Roman" w:hAnsi="Times New Roman" w:cs="Times New Roman"/>
                            <w:color w:val="000000"/>
                            <w:sz w:val="14"/>
                            <w:szCs w:val="14"/>
                          </w:rPr>
                          <w:t>4</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1597F2" w14:textId="62A757F0" w:rsidR="00885522" w:rsidRPr="00885522" w:rsidRDefault="00CC5AB3" w:rsidP="00885522">
                        <w:pPr>
                          <w:spacing w:after="0" w:line="240" w:lineRule="auto"/>
                          <w:jc w:val="right"/>
                          <w:rPr>
                            <w:rFonts w:ascii="Times New Roman" w:eastAsia="Times New Roman" w:hAnsi="Times New Roman" w:cs="Times New Roman"/>
                            <w:color w:val="000000"/>
                            <w:sz w:val="14"/>
                            <w:szCs w:val="14"/>
                          </w:rPr>
                        </w:pPr>
                        <w:r w:rsidRPr="00880049">
                          <w:rPr>
                            <w:rFonts w:ascii="Times New Roman" w:hAnsi="Times New Roman" w:cs="Times New Roman"/>
                            <w:noProof/>
                            <w:color w:val="000000"/>
                            <w:sz w:val="14"/>
                            <w:szCs w:val="14"/>
                          </w:rPr>
                          <w:drawing>
                            <wp:inline distT="0" distB="0" distL="0" distR="0" wp14:anchorId="0534C083" wp14:editId="1C00B834">
                              <wp:extent cx="133350" cy="161925"/>
                              <wp:effectExtent l="0" t="0" r="0" b="0"/>
                              <wp:docPr id="6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72D743" w14:textId="19FE1895" w:rsidR="00885522" w:rsidRPr="00885522" w:rsidRDefault="00CC5AB3" w:rsidP="00885522">
                        <w:pPr>
                          <w:spacing w:after="0" w:line="240" w:lineRule="auto"/>
                          <w:jc w:val="right"/>
                          <w:rPr>
                            <w:rFonts w:ascii="Times New Roman" w:eastAsia="Times New Roman" w:hAnsi="Times New Roman" w:cs="Times New Roman"/>
                            <w:color w:val="000000"/>
                            <w:sz w:val="14"/>
                            <w:szCs w:val="14"/>
                          </w:rPr>
                        </w:pPr>
                        <w:r w:rsidRPr="00880049">
                          <w:rPr>
                            <w:rFonts w:ascii="Times New Roman" w:hAnsi="Times New Roman" w:cs="Times New Roman"/>
                            <w:noProof/>
                            <w:color w:val="000000"/>
                            <w:sz w:val="14"/>
                            <w:szCs w:val="14"/>
                          </w:rPr>
                          <w:drawing>
                            <wp:inline distT="0" distB="0" distL="0" distR="0" wp14:anchorId="53CA0AF3" wp14:editId="0233D850">
                              <wp:extent cx="133350" cy="161925"/>
                              <wp:effectExtent l="0" t="0" r="0" b="0"/>
                              <wp:docPr id="70"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B8EF98" w14:textId="553D42A6" w:rsidR="00885522" w:rsidRPr="00885522" w:rsidRDefault="00CC5AB3" w:rsidP="00885522">
                        <w:pPr>
                          <w:spacing w:after="0" w:line="240" w:lineRule="auto"/>
                          <w:jc w:val="right"/>
                          <w:rPr>
                            <w:rFonts w:ascii="Times New Roman" w:eastAsia="Times New Roman" w:hAnsi="Times New Roman" w:cs="Times New Roman"/>
                            <w:color w:val="000000"/>
                            <w:sz w:val="14"/>
                            <w:szCs w:val="14"/>
                          </w:rPr>
                        </w:pPr>
                        <w:r w:rsidRPr="00880049">
                          <w:rPr>
                            <w:rFonts w:ascii="Times New Roman" w:hAnsi="Times New Roman" w:cs="Times New Roman"/>
                            <w:noProof/>
                            <w:color w:val="000000"/>
                            <w:sz w:val="14"/>
                            <w:szCs w:val="14"/>
                          </w:rPr>
                          <w:drawing>
                            <wp:inline distT="0" distB="0" distL="0" distR="0" wp14:anchorId="0912F04F" wp14:editId="3F52596B">
                              <wp:extent cx="133350" cy="161925"/>
                              <wp:effectExtent l="0" t="0" r="0" b="0"/>
                              <wp:docPr id="71"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CC7449" w14:textId="0291B8A5" w:rsidR="00885522" w:rsidRPr="00885522" w:rsidRDefault="00CC5AB3" w:rsidP="00885522">
                        <w:pPr>
                          <w:spacing w:after="0" w:line="240" w:lineRule="auto"/>
                          <w:jc w:val="right"/>
                          <w:rPr>
                            <w:rFonts w:ascii="Times New Roman" w:eastAsia="Times New Roman" w:hAnsi="Times New Roman" w:cs="Times New Roman"/>
                            <w:color w:val="000000"/>
                            <w:sz w:val="14"/>
                            <w:szCs w:val="14"/>
                          </w:rPr>
                        </w:pPr>
                        <w:r w:rsidRPr="00880049">
                          <w:rPr>
                            <w:rFonts w:ascii="Times New Roman" w:hAnsi="Times New Roman" w:cs="Times New Roman"/>
                            <w:noProof/>
                            <w:color w:val="000000"/>
                            <w:sz w:val="14"/>
                            <w:szCs w:val="14"/>
                          </w:rPr>
                          <w:drawing>
                            <wp:inline distT="0" distB="0" distL="0" distR="0" wp14:anchorId="3699CCFC" wp14:editId="0020BA24">
                              <wp:extent cx="133350" cy="161925"/>
                              <wp:effectExtent l="0" t="0" r="0" b="0"/>
                              <wp:docPr id="72"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95D4BB" w14:textId="4DABEB16" w:rsidR="00885522" w:rsidRPr="00885522" w:rsidRDefault="00CC5AB3" w:rsidP="00885522">
                        <w:pPr>
                          <w:spacing w:after="0" w:line="240" w:lineRule="auto"/>
                          <w:jc w:val="right"/>
                          <w:rPr>
                            <w:rFonts w:ascii="Times New Roman" w:eastAsia="Times New Roman" w:hAnsi="Times New Roman" w:cs="Times New Roman"/>
                            <w:color w:val="000000"/>
                            <w:sz w:val="14"/>
                            <w:szCs w:val="14"/>
                          </w:rPr>
                        </w:pPr>
                        <w:r w:rsidRPr="00880049">
                          <w:rPr>
                            <w:rFonts w:ascii="Times New Roman" w:hAnsi="Times New Roman" w:cs="Times New Roman"/>
                            <w:noProof/>
                            <w:color w:val="000000"/>
                            <w:sz w:val="14"/>
                            <w:szCs w:val="14"/>
                          </w:rPr>
                          <w:drawing>
                            <wp:inline distT="0" distB="0" distL="0" distR="0" wp14:anchorId="4559A18F" wp14:editId="3909F294">
                              <wp:extent cx="133350" cy="161925"/>
                              <wp:effectExtent l="0" t="0" r="0" b="0"/>
                              <wp:docPr id="73"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70EFD54" w14:textId="0973319C" w:rsidR="00885522" w:rsidRPr="00880049" w:rsidRDefault="00CC5AB3" w:rsidP="00885522">
                        <w:pPr>
                          <w:spacing w:after="0" w:line="240" w:lineRule="auto"/>
                          <w:rPr>
                            <w:rFonts w:ascii="Times New Roman" w:hAnsi="Times New Roman" w:cs="Times New Roman"/>
                            <w:noProof/>
                            <w:sz w:val="14"/>
                            <w:szCs w:val="14"/>
                          </w:rPr>
                        </w:pPr>
                        <w:r w:rsidRPr="00880049">
                          <w:rPr>
                            <w:rFonts w:ascii="Times New Roman" w:hAnsi="Times New Roman" w:cs="Times New Roman"/>
                            <w:noProof/>
                            <w:sz w:val="14"/>
                            <w:szCs w:val="14"/>
                          </w:rPr>
                          <w:drawing>
                            <wp:inline distT="0" distB="0" distL="0" distR="0" wp14:anchorId="1A97C5C4" wp14:editId="56C2C7AE">
                              <wp:extent cx="133350" cy="161925"/>
                              <wp:effectExtent l="0" t="0" r="0" b="0"/>
                              <wp:docPr id="74"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5193F95" w14:textId="77777777" w:rsidR="00885522" w:rsidRPr="00885522" w:rsidRDefault="00885522" w:rsidP="00885522">
                        <w:pPr>
                          <w:spacing w:after="0" w:line="240" w:lineRule="auto"/>
                          <w:jc w:val="right"/>
                          <w:rPr>
                            <w:rFonts w:ascii="Times New Roman" w:eastAsia="Times New Roman" w:hAnsi="Times New Roman" w:cs="Times New Roman"/>
                            <w:color w:val="000000"/>
                            <w:sz w:val="14"/>
                            <w:szCs w:val="14"/>
                          </w:rPr>
                        </w:pPr>
                      </w:p>
                    </w:tc>
                  </w:tr>
                  <w:tr w:rsidR="00885522" w:rsidRPr="00880049" w14:paraId="38F04CA0" w14:textId="77777777" w:rsidTr="00040717">
                    <w:trPr>
                      <w:trHeight w:val="262"/>
                    </w:trPr>
                    <w:tc>
                      <w:tcPr>
                        <w:tcW w:w="969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50FA99EF"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 tikslas. Formuoti sveiką gyvenseną ir jos kultūrą</w:t>
                        </w:r>
                      </w:p>
                    </w:tc>
                  </w:tr>
                  <w:tr w:rsidR="00885522" w:rsidRPr="00880049" w14:paraId="40E29A6F" w14:textId="77777777" w:rsidTr="00040717">
                    <w:trPr>
                      <w:trHeight w:val="262"/>
                    </w:trPr>
                    <w:tc>
                      <w:tcPr>
                        <w:tcW w:w="969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5B8780E"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 xml:space="preserve">3.1. Sumažinti alk. gėrimų, tabako, neteisėtą narkotinių ir </w:t>
                        </w:r>
                        <w:proofErr w:type="spellStart"/>
                        <w:r w:rsidRPr="00040717">
                          <w:rPr>
                            <w:rFonts w:ascii="Times New Roman" w:eastAsia="Times New Roman" w:hAnsi="Times New Roman" w:cs="Times New Roman"/>
                            <w:color w:val="000000"/>
                            <w:sz w:val="14"/>
                            <w:szCs w:val="14"/>
                          </w:rPr>
                          <w:t>psich</w:t>
                        </w:r>
                        <w:proofErr w:type="spellEnd"/>
                        <w:r w:rsidRPr="00040717">
                          <w:rPr>
                            <w:rFonts w:ascii="Times New Roman" w:eastAsia="Times New Roman" w:hAnsi="Times New Roman" w:cs="Times New Roman"/>
                            <w:color w:val="000000"/>
                            <w:sz w:val="14"/>
                            <w:szCs w:val="14"/>
                          </w:rPr>
                          <w:t>. medžiagų vartojimą ir prieinamumą</w:t>
                        </w:r>
                      </w:p>
                    </w:tc>
                  </w:tr>
                  <w:tr w:rsidR="00885522" w:rsidRPr="00880049" w14:paraId="45E36595"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04B7D26"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Mirt. nuo narkotikų sąlygotų priežasčių 100 000 gyv.</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0CF910" w14:textId="4E8F3595"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4B8AA95F" wp14:editId="48506067">
                              <wp:extent cx="133350" cy="161925"/>
                              <wp:effectExtent l="0" t="0" r="0" b="0"/>
                              <wp:docPr id="75" name="im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BBBC7FC"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5.6</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F3DB0D"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2746A7"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1.9</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CE7912"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1.40</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075985"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4.0</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01FCB6"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30.7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448B134" w14:textId="64589C88"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2190920E" wp14:editId="58B64A98">
                              <wp:extent cx="2019300" cy="285750"/>
                              <wp:effectExtent l="0" t="0" r="0" b="0"/>
                              <wp:docPr id="76" name="img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3C2DE9F"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w:t>
                        </w:r>
                      </w:p>
                    </w:tc>
                  </w:tr>
                  <w:tr w:rsidR="00885522" w:rsidRPr="00880049" w14:paraId="501CF2D4"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FBCED94"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SMR</w:t>
                        </w:r>
                        <w:r w:rsidR="007F779E" w:rsidRPr="007F779E">
                          <w:rPr>
                            <w:rFonts w:ascii="Times New Roman" w:eastAsia="Times New Roman" w:hAnsi="Times New Roman" w:cs="Times New Roman"/>
                            <w:color w:val="000000"/>
                            <w:sz w:val="14"/>
                            <w:szCs w:val="14"/>
                          </w:rPr>
                          <w:t>*</w:t>
                        </w:r>
                        <w:r w:rsidRPr="00040717">
                          <w:rPr>
                            <w:rFonts w:ascii="Times New Roman" w:eastAsia="Times New Roman" w:hAnsi="Times New Roman" w:cs="Times New Roman"/>
                            <w:color w:val="000000"/>
                            <w:sz w:val="14"/>
                            <w:szCs w:val="14"/>
                          </w:rPr>
                          <w:t xml:space="preserve"> nuo narkotikų sąlygotų priežasčių  100 000 gyv.</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F3288C" w14:textId="48946720"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423FF62E" wp14:editId="2ACAFE8E">
                              <wp:extent cx="133350" cy="161925"/>
                              <wp:effectExtent l="0" t="0" r="0" b="0"/>
                              <wp:docPr id="77" name="im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04675E47"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5.8</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986DFD"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C02C1F"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1.9</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69775B"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1.45</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14AC96"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4.0</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2DB7C1"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32.1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AEF48F7" w14:textId="2FC8A01F"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2AD42D69" wp14:editId="6C165505">
                              <wp:extent cx="2019300" cy="285750"/>
                              <wp:effectExtent l="0" t="0" r="0" b="0"/>
                              <wp:docPr id="78" name="img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8CF3479"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w:t>
                        </w:r>
                      </w:p>
                    </w:tc>
                  </w:tr>
                  <w:tr w:rsidR="00885522" w:rsidRPr="00880049" w14:paraId="20039BF3"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19C85F0"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Mirt. nuo alkoholio sąlygotų priežasčių  100 000 gyv.</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CAF046" w14:textId="1CF417D2"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28DEE1CC" wp14:editId="492B4B49">
                              <wp:extent cx="133350" cy="161925"/>
                              <wp:effectExtent l="0" t="0" r="0" b="0"/>
                              <wp:docPr id="79" name="im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40708E17"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45.1</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07D382"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8</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4A032E"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35.3</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68FD90"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1.98</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D44EE8"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22.8</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E41311"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53.8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3BC4585" w14:textId="756950B7"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098921FC" wp14:editId="78411FAE">
                              <wp:extent cx="2019300" cy="285750"/>
                              <wp:effectExtent l="0" t="0" r="0" b="0"/>
                              <wp:docPr id="80" name="img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8C3F10F"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w:t>
                        </w:r>
                      </w:p>
                    </w:tc>
                  </w:tr>
                  <w:tr w:rsidR="00885522" w:rsidRPr="00880049" w14:paraId="3D993BA2"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5828867"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SMR</w:t>
                        </w:r>
                        <w:r w:rsidR="007F779E" w:rsidRPr="007F779E">
                          <w:rPr>
                            <w:rFonts w:ascii="Times New Roman" w:eastAsia="Times New Roman" w:hAnsi="Times New Roman" w:cs="Times New Roman"/>
                            <w:color w:val="000000"/>
                            <w:sz w:val="14"/>
                            <w:szCs w:val="14"/>
                          </w:rPr>
                          <w:t>*</w:t>
                        </w:r>
                        <w:r w:rsidRPr="00040717">
                          <w:rPr>
                            <w:rFonts w:ascii="Times New Roman" w:eastAsia="Times New Roman" w:hAnsi="Times New Roman" w:cs="Times New Roman"/>
                            <w:color w:val="000000"/>
                            <w:sz w:val="14"/>
                            <w:szCs w:val="14"/>
                          </w:rPr>
                          <w:t xml:space="preserve"> nuo alkoholio sąlygotų priežasčių 100 000 gyv.</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B7AA11" w14:textId="4BBB638E"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6CE96FF9" wp14:editId="0916D378">
                              <wp:extent cx="133350" cy="161925"/>
                              <wp:effectExtent l="0" t="0" r="0" b="0"/>
                              <wp:docPr id="81" name="im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0040F11"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44.5</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C2BE32"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8</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072E6C"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31.7</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8CD028"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2.05</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1A702A"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21.7</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4DC8BC"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50.9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B1AA717" w14:textId="1EC24AE6"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5279A2D6" wp14:editId="71C146B4">
                              <wp:extent cx="2019300" cy="285750"/>
                              <wp:effectExtent l="0" t="0" r="0" b="0"/>
                              <wp:docPr id="82" name="img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889128A"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w:t>
                        </w:r>
                      </w:p>
                    </w:tc>
                  </w:tr>
                  <w:tr w:rsidR="00885522" w:rsidRPr="00880049" w14:paraId="7EF407C9"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A91874D"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Gyv. sk., tenkantis 1 tabako licencijai</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005974" w14:textId="6BCBE10C"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1F68BD7E" wp14:editId="7A676648">
                              <wp:extent cx="152400" cy="161925"/>
                              <wp:effectExtent l="0" t="0" r="0" b="0"/>
                              <wp:docPr id="83" name="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474B818"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184.8</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C73B6B"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17746</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3F7BC0"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182.1</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7B1C3C"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0.92</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F71F71"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201.0</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7DDCE8"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69.7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B90AC97" w14:textId="37F86CF1"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103A44C5" wp14:editId="5403FC71">
                              <wp:extent cx="2019300" cy="285750"/>
                              <wp:effectExtent l="0" t="0" r="0" b="0"/>
                              <wp:docPr id="84" name="img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839DD85"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378.0</w:t>
                        </w:r>
                      </w:p>
                    </w:tc>
                  </w:tr>
                  <w:tr w:rsidR="00885522" w:rsidRPr="00880049" w14:paraId="41DD30AC"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2DBAD5E"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lastRenderedPageBreak/>
                          <w:t>Gyv. sk., tenkantis 1 alkoholio licencijai</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96D905" w14:textId="37D3A69B"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266D03AC" wp14:editId="1F025716">
                              <wp:extent cx="152400" cy="161925"/>
                              <wp:effectExtent l="0" t="0" r="0" b="0"/>
                              <wp:docPr id="85" name="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61087FB"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155.7</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3D8911"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17746</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C025B3"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156.7</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72F350"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0.91</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ECE8C7"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171.5</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AAF448"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37.0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46A4DC4" w14:textId="70CBDA9F"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3F32A99D" wp14:editId="46A2DB82">
                              <wp:extent cx="2019300" cy="285750"/>
                              <wp:effectExtent l="0" t="0" r="0" b="0"/>
                              <wp:docPr id="86" name="img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D36295A"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350.5</w:t>
                        </w:r>
                      </w:p>
                    </w:tc>
                  </w:tr>
                  <w:tr w:rsidR="00885522" w:rsidRPr="00880049" w14:paraId="7DE9C5A5"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DA0FB31"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Nusikalstamos veikos, susijusios su narkotikais 100 000 gyv.</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D1764C" w14:textId="6B13D614"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15A1B47E" wp14:editId="1C32FCAA">
                              <wp:extent cx="133350" cy="161925"/>
                              <wp:effectExtent l="0" t="0" r="0" b="0"/>
                              <wp:docPr id="87" name="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5B3FFE1"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5.7</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6C0C0B"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6</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16C968"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26.2</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39523B"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0.09</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1464CC"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64.4</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6BA4E7"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288.4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9A1EDA3" w14:textId="3C1B63F9"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7796120C" wp14:editId="2814AC1C">
                              <wp:extent cx="2019300" cy="285750"/>
                              <wp:effectExtent l="0" t="0" r="0" b="0"/>
                              <wp:docPr id="88" name="img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4265723"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w:t>
                        </w:r>
                      </w:p>
                    </w:tc>
                  </w:tr>
                  <w:tr w:rsidR="00885522" w:rsidRPr="00880049" w14:paraId="004591D9" w14:textId="77777777" w:rsidTr="00040717">
                    <w:trPr>
                      <w:trHeight w:val="262"/>
                    </w:trPr>
                    <w:tc>
                      <w:tcPr>
                        <w:tcW w:w="969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C505124"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3.2. Skatinti sveikos mitybos įpročius</w:t>
                        </w:r>
                      </w:p>
                    </w:tc>
                  </w:tr>
                  <w:tr w:rsidR="00885522" w:rsidRPr="00880049" w14:paraId="5DCF24FE"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7F8D50D"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Kūdikių, žindytų išimtinai krūtimi iki 6 mėn. amžiaus, dalis (proc.) (2019)</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12156F" w14:textId="6A28ED63"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533F531D" wp14:editId="47DC5154">
                              <wp:extent cx="133350" cy="161925"/>
                              <wp:effectExtent l="0" t="0" r="0" b="0"/>
                              <wp:docPr id="89" name="im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0CD3702"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62.1</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C3FD73"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41</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DF07B0"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48.3</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36A0E2"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1.64</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C6F5EA"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37.8</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D4D690"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6.6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4385A3C" w14:textId="2E436CAA"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3F646A02" wp14:editId="6D4940AF">
                              <wp:extent cx="2019300" cy="285750"/>
                              <wp:effectExtent l="0" t="0" r="0" b="0"/>
                              <wp:docPr id="90" name="img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0EA7675"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62.1</w:t>
                        </w:r>
                      </w:p>
                    </w:tc>
                  </w:tr>
                  <w:tr w:rsidR="00885522" w:rsidRPr="00880049" w14:paraId="7F520FDF" w14:textId="77777777" w:rsidTr="00040717">
                    <w:trPr>
                      <w:trHeight w:val="262"/>
                    </w:trPr>
                    <w:tc>
                      <w:tcPr>
                        <w:tcW w:w="969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6ECB10D8"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 tikslas. Užtikrinti kokybišką ir efektyvią sveikatos priežiūrą, orientuotą į gyventojų poreikius</w:t>
                        </w:r>
                      </w:p>
                    </w:tc>
                  </w:tr>
                  <w:tr w:rsidR="00885522" w:rsidRPr="00880049" w14:paraId="1D182CEF" w14:textId="77777777" w:rsidTr="00040717">
                    <w:trPr>
                      <w:trHeight w:val="262"/>
                    </w:trPr>
                    <w:tc>
                      <w:tcPr>
                        <w:tcW w:w="969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A37E350"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4.1. Užtikrinti sveikatos sistemos tvarumą ir kokybę, plėtojant sveikatos technologijas, kurių efektyvumas pagrįstas mokslo įrodymais</w:t>
                        </w:r>
                      </w:p>
                    </w:tc>
                  </w:tr>
                  <w:tr w:rsidR="00885522" w:rsidRPr="00880049" w14:paraId="14B40724"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380A17E"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Išvengiamų hospitalizacijų (IH) sk. 1 000 gyv.</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C0425B" w14:textId="4B6F6F03"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0A43ACD7" wp14:editId="43310A93">
                              <wp:extent cx="133350" cy="161925"/>
                              <wp:effectExtent l="0" t="0" r="0" b="0"/>
                              <wp:docPr id="91" name="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2BE5FE5"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24.0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71AEEF"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423</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50B907"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20.1</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D70FD8"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1.33</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87A431"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18.0</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B2B3A8"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34.8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4A31549" w14:textId="10A6C8E6"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614A6CF9" wp14:editId="44A1DCF7">
                              <wp:extent cx="2019300" cy="285750"/>
                              <wp:effectExtent l="0" t="0" r="0" b="0"/>
                              <wp:docPr id="92" name="img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F7488E1"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11.8</w:t>
                        </w:r>
                      </w:p>
                    </w:tc>
                  </w:tr>
                  <w:tr w:rsidR="00885522" w:rsidRPr="00880049" w14:paraId="0B60A314"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982BD07"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IH dėl cukrinio diabeto sk. (18+ m.) 1 000 gyv.</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9AA44A" w14:textId="6DAF3493"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7F43877C" wp14:editId="5430C2D4">
                              <wp:extent cx="133350" cy="161925"/>
                              <wp:effectExtent l="0" t="0" r="0" b="0"/>
                              <wp:docPr id="93" name="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29D7031"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1.4</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E5E250"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21</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280117"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1.0</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BE83BC"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0.78</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D07580"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1.8</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387DCD"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03EF431" w14:textId="61DBC4FF"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5CB1A9FD" wp14:editId="00E16491">
                              <wp:extent cx="2019300" cy="285750"/>
                              <wp:effectExtent l="0" t="0" r="0" b="0"/>
                              <wp:docPr id="94" name="img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A2AEA05"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w:t>
                        </w:r>
                      </w:p>
                    </w:tc>
                  </w:tr>
                  <w:tr w:rsidR="00885522" w:rsidRPr="00880049" w14:paraId="272CBEF5" w14:textId="77777777" w:rsidTr="00040717">
                    <w:trPr>
                      <w:trHeight w:val="262"/>
                    </w:trPr>
                    <w:tc>
                      <w:tcPr>
                        <w:tcW w:w="969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55CE0E7"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4.2. Plėtoti sveikatos infrastuktūrą ir gerinti sveikatos priežiūros paslaugų kokybę, saugą, prieinamumą ir į pacientą orientuotą sveikatos priežiūrą</w:t>
                        </w:r>
                      </w:p>
                    </w:tc>
                  </w:tr>
                  <w:tr w:rsidR="00885522" w:rsidRPr="00880049" w14:paraId="06BB38FC"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AA689F4"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Slaugytojų, tenkančių vienam gydytojui, sk. (2019)</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074462" w14:textId="41740E2A"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26D33830" wp14:editId="7B748DE2">
                              <wp:extent cx="152400" cy="161925"/>
                              <wp:effectExtent l="0" t="0" r="0" b="0"/>
                              <wp:docPr id="95" name="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BD74F6C"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2.6</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0ECAB0"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102</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827D5B"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2.7</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0FE77A"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1.53</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2FD782"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1.7</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6B8C29"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0ED08D0" w14:textId="465A30AD"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101F44C9" wp14:editId="2276E5CA">
                              <wp:extent cx="2019300" cy="285750"/>
                              <wp:effectExtent l="0" t="0" r="0" b="0"/>
                              <wp:docPr id="96" name="img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0780096"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6.0</w:t>
                        </w:r>
                      </w:p>
                    </w:tc>
                  </w:tr>
                  <w:tr w:rsidR="00885522" w:rsidRPr="00880049" w14:paraId="2049A59E"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785E1C1"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Šeimos gydytojų sk. 10 000 gyv. (2019)</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328A85" w14:textId="303AAAFB"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1A9E811A" wp14:editId="19E2E367">
                              <wp:extent cx="133350" cy="161925"/>
                              <wp:effectExtent l="0" t="0" r="0" b="0"/>
                              <wp:docPr id="97" name="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BF8EF41"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6.5</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FF4969"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12</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B00ED8"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6.6</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365C2C"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0.90</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7AC671"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7.2</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1BE1AD"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DAD70CE" w14:textId="5DC14640"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4DCB911F" wp14:editId="088E7F96">
                              <wp:extent cx="2019300" cy="285750"/>
                              <wp:effectExtent l="0" t="0" r="0" b="0"/>
                              <wp:docPr id="98" name="img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1CD6933"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13.8</w:t>
                        </w:r>
                      </w:p>
                    </w:tc>
                  </w:tr>
                  <w:tr w:rsidR="00885522" w:rsidRPr="00880049" w14:paraId="6F71519B"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4635AF1"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Apsilankymų pas gydytojus sk. 1 gyv.</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A4A066" w14:textId="7B2C31FB"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158B2177" wp14:editId="670D1003">
                              <wp:extent cx="152400" cy="161925"/>
                              <wp:effectExtent l="0" t="0" r="0" b="0"/>
                              <wp:docPr id="99" name="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0AA4284"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9.1</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C6BD82"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161271</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61124C"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8.7</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07C0EE"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0.98</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8143B4"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9.3</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0F10AD"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6.5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EFFB734" w14:textId="14635536"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158F857C" wp14:editId="3804349E">
                              <wp:extent cx="2019300" cy="285750"/>
                              <wp:effectExtent l="0" t="0" r="0" b="0"/>
                              <wp:docPr id="100" name="img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324377C"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12.1</w:t>
                        </w:r>
                      </w:p>
                    </w:tc>
                  </w:tr>
                  <w:tr w:rsidR="00885522" w:rsidRPr="00880049" w14:paraId="565DD229"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954A509"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Sergamumas vaistams atsparia tuberkulioze (A15-A19) (visi) 100 000 gyv. (TB registro duomenys)</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4C42AD" w14:textId="1A742833"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3E00A2D0" wp14:editId="4A397CC3">
                              <wp:extent cx="133350" cy="161925"/>
                              <wp:effectExtent l="0" t="0" r="0" b="0"/>
                              <wp:docPr id="101" name="im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BA6E314"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22.5</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625666"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99629E"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11.1</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691FE4"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5.49</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F93528"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4.1</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793CBD"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22.5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61BE625" w14:textId="5F3EE689"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3972EB51" wp14:editId="4763EB19">
                              <wp:extent cx="2019300" cy="285750"/>
                              <wp:effectExtent l="0" t="0" r="0" b="0"/>
                              <wp:docPr id="102" name="img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758D7DB"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w:t>
                        </w:r>
                      </w:p>
                    </w:tc>
                  </w:tr>
                  <w:tr w:rsidR="00885522" w:rsidRPr="00880049" w14:paraId="55D67DB3"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854546C" w14:textId="77777777" w:rsidR="00885522" w:rsidRPr="00880049" w:rsidRDefault="00885522" w:rsidP="00885522">
                        <w:pPr>
                          <w:spacing w:after="0" w:line="240" w:lineRule="auto"/>
                          <w:rPr>
                            <w:rFonts w:ascii="Times New Roman" w:hAnsi="Times New Roman" w:cs="Times New Roman"/>
                            <w:sz w:val="14"/>
                            <w:szCs w:val="14"/>
                          </w:rPr>
                        </w:pPr>
                        <w:proofErr w:type="spellStart"/>
                        <w:r w:rsidRPr="00040717">
                          <w:rPr>
                            <w:rFonts w:ascii="Times New Roman" w:eastAsia="Times New Roman" w:hAnsi="Times New Roman" w:cs="Times New Roman"/>
                            <w:color w:val="000000"/>
                            <w:sz w:val="14"/>
                            <w:szCs w:val="14"/>
                          </w:rPr>
                          <w:t>Serg</w:t>
                        </w:r>
                        <w:proofErr w:type="spellEnd"/>
                        <w:r w:rsidRPr="00040717">
                          <w:rPr>
                            <w:rFonts w:ascii="Times New Roman" w:eastAsia="Times New Roman" w:hAnsi="Times New Roman" w:cs="Times New Roman"/>
                            <w:color w:val="000000"/>
                            <w:sz w:val="14"/>
                            <w:szCs w:val="14"/>
                          </w:rPr>
                          <w:t>. vaistams atsparia tuberkulioze (A15-A19) 100 000 gyv. (TB registro duomenys)</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3791CC" w14:textId="21AFDA1C"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08BA4F88" wp14:editId="3136E304">
                              <wp:extent cx="133350" cy="161925"/>
                              <wp:effectExtent l="0" t="0" r="0" b="0"/>
                              <wp:docPr id="103" name="im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CE0FB6E"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5.6</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1A66E6"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EA91BF"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5.6</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E62089"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1.93</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7ADA91"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2.9</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1FF2BA"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15.1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1AF7B67" w14:textId="56AF5116"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6E89C45C" wp14:editId="6B5C8035">
                              <wp:extent cx="2019300" cy="285750"/>
                              <wp:effectExtent l="0" t="0" r="0" b="0"/>
                              <wp:docPr id="104" name="img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41DC9E1"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w:t>
                        </w:r>
                      </w:p>
                    </w:tc>
                  </w:tr>
                  <w:tr w:rsidR="00885522" w:rsidRPr="00880049" w14:paraId="743A080A"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0A12860" w14:textId="77777777" w:rsidR="00885522" w:rsidRPr="00880049" w:rsidRDefault="00885522" w:rsidP="00885522">
                        <w:pPr>
                          <w:spacing w:after="0" w:line="240" w:lineRule="auto"/>
                          <w:rPr>
                            <w:rFonts w:ascii="Times New Roman" w:hAnsi="Times New Roman" w:cs="Times New Roman"/>
                            <w:sz w:val="14"/>
                            <w:szCs w:val="14"/>
                          </w:rPr>
                        </w:pPr>
                        <w:proofErr w:type="spellStart"/>
                        <w:r w:rsidRPr="00040717">
                          <w:rPr>
                            <w:rFonts w:ascii="Times New Roman" w:eastAsia="Times New Roman" w:hAnsi="Times New Roman" w:cs="Times New Roman"/>
                            <w:color w:val="000000"/>
                            <w:sz w:val="14"/>
                            <w:szCs w:val="14"/>
                          </w:rPr>
                          <w:t>Serg</w:t>
                        </w:r>
                        <w:proofErr w:type="spellEnd"/>
                        <w:r w:rsidRPr="00040717">
                          <w:rPr>
                            <w:rFonts w:ascii="Times New Roman" w:eastAsia="Times New Roman" w:hAnsi="Times New Roman" w:cs="Times New Roman"/>
                            <w:color w:val="000000"/>
                            <w:sz w:val="14"/>
                            <w:szCs w:val="14"/>
                          </w:rPr>
                          <w:t>. ŽIV ir LPL (B20-B24, Z21, A50-A54, A56) 10 000 gyv. (ULAC duomenys)</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96B760" w14:textId="5BC7D367"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363EE0DA" wp14:editId="7732327D">
                              <wp:extent cx="133350" cy="161925"/>
                              <wp:effectExtent l="0" t="0" r="0" b="0"/>
                              <wp:docPr id="105" name="im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E05C92B"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1.1</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037B04"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934727"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0.4</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1DA95D"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0.50</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F73AEA"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2.2</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9BECAA"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3D2FE70" w14:textId="707B92CA"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2544E689" wp14:editId="4C7CF2CD">
                              <wp:extent cx="2019300" cy="285750"/>
                              <wp:effectExtent l="0" t="0" r="0" b="0"/>
                              <wp:docPr id="106" name="img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077EFDE"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w:t>
                        </w:r>
                      </w:p>
                    </w:tc>
                  </w:tr>
                  <w:tr w:rsidR="00885522" w:rsidRPr="00880049" w14:paraId="24A9F22F" w14:textId="77777777" w:rsidTr="00040717">
                    <w:trPr>
                      <w:trHeight w:val="262"/>
                    </w:trPr>
                    <w:tc>
                      <w:tcPr>
                        <w:tcW w:w="969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1535327"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4.3. Pagerinti motinos ir vaiko sveikatą</w:t>
                        </w:r>
                      </w:p>
                    </w:tc>
                  </w:tr>
                  <w:tr w:rsidR="00885522" w:rsidRPr="00880049" w14:paraId="4B5E8D27"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6BCC806"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Kūdikių mirtingumas 1000 gyvų gimusių</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524494" w14:textId="475BCA34"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5F4CD95A" wp14:editId="5D274A57">
                              <wp:extent cx="133350" cy="161925"/>
                              <wp:effectExtent l="0" t="0" r="0" b="0"/>
                              <wp:docPr id="107" name="im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761DB6A8"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F54383"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2BFBCB"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3.1</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675051"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0.00</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812EC3"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3.0</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EBA191"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31.6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0A21065" w14:textId="0FAAEA8D"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223B4BC1" wp14:editId="1C554E56">
                              <wp:extent cx="2019300" cy="285750"/>
                              <wp:effectExtent l="0" t="0" r="0" b="0"/>
                              <wp:docPr id="108" name="img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45BA892"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w:t>
                        </w:r>
                      </w:p>
                    </w:tc>
                  </w:tr>
                  <w:tr w:rsidR="00885522" w:rsidRPr="00880049" w14:paraId="0E57A064"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55A0024"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 m. vaikų tymų, epideminio parotito, raudonukės (1 dozė) skiepijimo apimtys, %</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C418ED" w14:textId="4E5A11DC"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57D600D5" wp14:editId="570DFAC4">
                              <wp:extent cx="133350" cy="161925"/>
                              <wp:effectExtent l="0" t="0" r="0" b="0"/>
                              <wp:docPr id="109" name="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45FD309C"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78.1</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3EBBD2"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57</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B83764"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86.6</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31B179"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0.91</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724700"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86.2</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1A8EE3"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66.7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1E863AB" w14:textId="48BA1A05"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47EABD6D" wp14:editId="385FA7EE">
                              <wp:extent cx="2019300" cy="285750"/>
                              <wp:effectExtent l="0" t="0" r="0" b="0"/>
                              <wp:docPr id="110" name="img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B4482B7"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100.0</w:t>
                        </w:r>
                      </w:p>
                    </w:tc>
                  </w:tr>
                  <w:tr w:rsidR="00885522" w:rsidRPr="00880049" w14:paraId="5BCBD03F"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2B0E42F"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 xml:space="preserve">1 m. vaikų difterijos, stabligės, kokliušo, poliomielito, </w:t>
                        </w:r>
                        <w:proofErr w:type="spellStart"/>
                        <w:r w:rsidRPr="00040717">
                          <w:rPr>
                            <w:rFonts w:ascii="Times New Roman" w:eastAsia="Times New Roman" w:hAnsi="Times New Roman" w:cs="Times New Roman"/>
                            <w:color w:val="000000"/>
                            <w:sz w:val="14"/>
                            <w:szCs w:val="14"/>
                          </w:rPr>
                          <w:t>Haemophilus</w:t>
                        </w:r>
                        <w:proofErr w:type="spellEnd"/>
                        <w:r w:rsidRPr="00040717">
                          <w:rPr>
                            <w:rFonts w:ascii="Times New Roman" w:eastAsia="Times New Roman" w:hAnsi="Times New Roman" w:cs="Times New Roman"/>
                            <w:color w:val="000000"/>
                            <w:sz w:val="14"/>
                            <w:szCs w:val="14"/>
                          </w:rPr>
                          <w:t xml:space="preserve"> </w:t>
                        </w:r>
                        <w:proofErr w:type="spellStart"/>
                        <w:r w:rsidRPr="00040717">
                          <w:rPr>
                            <w:rFonts w:ascii="Times New Roman" w:eastAsia="Times New Roman" w:hAnsi="Times New Roman" w:cs="Times New Roman"/>
                            <w:color w:val="000000"/>
                            <w:sz w:val="14"/>
                            <w:szCs w:val="14"/>
                          </w:rPr>
                          <w:t>influenzae</w:t>
                        </w:r>
                        <w:proofErr w:type="spellEnd"/>
                        <w:r w:rsidRPr="00040717">
                          <w:rPr>
                            <w:rFonts w:ascii="Times New Roman" w:eastAsia="Times New Roman" w:hAnsi="Times New Roman" w:cs="Times New Roman"/>
                            <w:color w:val="000000"/>
                            <w:sz w:val="14"/>
                            <w:szCs w:val="14"/>
                          </w:rPr>
                          <w:t xml:space="preserve"> B skiepijimo apimtys (3 dozės), %</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2EC054" w14:textId="17F7F88E"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1371D478" wp14:editId="15F2A02F">
                              <wp:extent cx="152400" cy="161925"/>
                              <wp:effectExtent l="0" t="0" r="0" b="0"/>
                              <wp:docPr id="111" name="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7954DE1"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90.8</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D971C8"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69</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EEAC40"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90.1</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52B545"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1.01</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00DD61"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89.8</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399D64"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81.8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557E649" w14:textId="0593F5E9"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10F0B938" wp14:editId="39442032">
                              <wp:extent cx="2019300" cy="285750"/>
                              <wp:effectExtent l="0" t="0" r="0" b="0"/>
                              <wp:docPr id="112" name="img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82A5A03"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100.0</w:t>
                        </w:r>
                      </w:p>
                    </w:tc>
                  </w:tr>
                  <w:tr w:rsidR="00885522" w:rsidRPr="00880049" w14:paraId="543A4934"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500F2B4"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 xml:space="preserve">Vaikų (6-14 m.) dalis, dalyvavusi dantų dengimo </w:t>
                        </w:r>
                        <w:proofErr w:type="spellStart"/>
                        <w:r w:rsidRPr="00040717">
                          <w:rPr>
                            <w:rFonts w:ascii="Times New Roman" w:eastAsia="Times New Roman" w:hAnsi="Times New Roman" w:cs="Times New Roman"/>
                            <w:color w:val="000000"/>
                            <w:sz w:val="14"/>
                            <w:szCs w:val="14"/>
                          </w:rPr>
                          <w:t>silantinėmis</w:t>
                        </w:r>
                        <w:proofErr w:type="spellEnd"/>
                        <w:r w:rsidRPr="00040717">
                          <w:rPr>
                            <w:rFonts w:ascii="Times New Roman" w:eastAsia="Times New Roman" w:hAnsi="Times New Roman" w:cs="Times New Roman"/>
                            <w:color w:val="000000"/>
                            <w:sz w:val="14"/>
                            <w:szCs w:val="14"/>
                          </w:rPr>
                          <w:t xml:space="preserve"> medžiagomis programoje, %</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6BB9DD" w14:textId="346ADB8B"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7DFE409A" wp14:editId="7975B9EE">
                              <wp:extent cx="133350" cy="161925"/>
                              <wp:effectExtent l="0" t="0" r="0" b="0"/>
                              <wp:docPr id="113" name="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FC5F7ED"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14.3</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C5121F"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176</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54F818"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16.7</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BE7979"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1.28</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46FF1C"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11.2</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B59B3A"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710F9E7" w14:textId="39495A19"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1E015B0B" wp14:editId="55A86C23">
                              <wp:extent cx="2019300" cy="285750"/>
                              <wp:effectExtent l="0" t="0" r="0" b="0"/>
                              <wp:docPr id="114" name="img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14FFA18"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39.8</w:t>
                        </w:r>
                      </w:p>
                    </w:tc>
                  </w:tr>
                  <w:tr w:rsidR="00885522" w:rsidRPr="00880049" w14:paraId="506DD6F7"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B172B9A"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Vaikų (7-17 m.), neturinčių ėduonies pažeistų, plombuotų ir išrautų dantų, dalis (proc. )</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F09960" w14:textId="60BD4002"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350E7BA8" wp14:editId="67E53F60">
                              <wp:extent cx="133350" cy="161925"/>
                              <wp:effectExtent l="0" t="0" r="0" b="0"/>
                              <wp:docPr id="115" name="im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338B6F8"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19.7</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CFF953"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260</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9CA599"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17.5</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898ACB"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0.83</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9E47AB"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23.6</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302E41"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7.2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F6B6A3A" w14:textId="2323CBCC"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07AA9A86" wp14:editId="583C7A11">
                              <wp:extent cx="2019300" cy="285750"/>
                              <wp:effectExtent l="0" t="0" r="0" b="0"/>
                              <wp:docPr id="116" name="img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6.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6D6FB27"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34.4</w:t>
                        </w:r>
                      </w:p>
                    </w:tc>
                  </w:tr>
                  <w:tr w:rsidR="00885522" w:rsidRPr="00880049" w14:paraId="0C694E21"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0DCACBB"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Paauglių (15–17 m.) gimdymų sk. 1000 15-17 m. moterų</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DB4418" w14:textId="56A673B1"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36F6CCE3" wp14:editId="24E7409C">
                              <wp:extent cx="133350" cy="161925"/>
                              <wp:effectExtent l="0" t="0" r="0" b="0"/>
                              <wp:docPr id="117" name="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2D03579"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3.8</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A013E2"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27B665"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3.8</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8D0CBE"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1.65</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2EBCDF"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2.3</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10ADC5"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24.1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AE75AF2" w14:textId="5E43F428"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351F01DF" wp14:editId="0FCA484A">
                              <wp:extent cx="2019300" cy="285750"/>
                              <wp:effectExtent l="0" t="0" r="0" b="0"/>
                              <wp:docPr id="118" name="img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7.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898E3D6"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0.0</w:t>
                        </w:r>
                      </w:p>
                    </w:tc>
                  </w:tr>
                  <w:tr w:rsidR="00885522" w:rsidRPr="00880049" w14:paraId="3F6F08B6" w14:textId="77777777" w:rsidTr="00040717">
                    <w:trPr>
                      <w:trHeight w:val="262"/>
                    </w:trPr>
                    <w:tc>
                      <w:tcPr>
                        <w:tcW w:w="969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EE7031B"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4.4. Stiprinti lėtinių neinfekcinių ligų prevenciją ir kontrolę</w:t>
                        </w:r>
                      </w:p>
                    </w:tc>
                  </w:tr>
                  <w:tr w:rsidR="00885522" w:rsidRPr="00880049" w14:paraId="2D141642"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1AE0928"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 xml:space="preserve">Mirt. nuo kraujotakos </w:t>
                        </w:r>
                        <w:proofErr w:type="spellStart"/>
                        <w:r w:rsidRPr="00040717">
                          <w:rPr>
                            <w:rFonts w:ascii="Times New Roman" w:eastAsia="Times New Roman" w:hAnsi="Times New Roman" w:cs="Times New Roman"/>
                            <w:color w:val="000000"/>
                            <w:sz w:val="14"/>
                            <w:szCs w:val="14"/>
                          </w:rPr>
                          <w:t>sist</w:t>
                        </w:r>
                        <w:proofErr w:type="spellEnd"/>
                        <w:r w:rsidRPr="00040717">
                          <w:rPr>
                            <w:rFonts w:ascii="Times New Roman" w:eastAsia="Times New Roman" w:hAnsi="Times New Roman" w:cs="Times New Roman"/>
                            <w:color w:val="000000"/>
                            <w:sz w:val="14"/>
                            <w:szCs w:val="14"/>
                          </w:rPr>
                          <w:t>. ligų (I00-I99) 100 000 gyv.</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A2119C" w14:textId="4139165A"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0197A6F3" wp14:editId="2DD0E049">
                              <wp:extent cx="152400" cy="161925"/>
                              <wp:effectExtent l="0" t="0" r="0" b="0"/>
                              <wp:docPr id="119" name="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08A4B7C"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1346.8</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7ECEA1"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239</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C9D69E"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1413.8</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3B6D52"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1.69</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DDE1CA"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794.7</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2BFE17"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1632.5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4BF8E00" w14:textId="0A92AAD3"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31EC7113" wp14:editId="3028069E">
                              <wp:extent cx="2019300" cy="285750"/>
                              <wp:effectExtent l="0" t="0" r="0" b="0"/>
                              <wp:docPr id="120" name="img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3B76115"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450.3</w:t>
                        </w:r>
                      </w:p>
                    </w:tc>
                  </w:tr>
                  <w:tr w:rsidR="00885522" w:rsidRPr="00880049" w14:paraId="78A6CBC3"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6A69B38"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lastRenderedPageBreak/>
                          <w:t>SMR</w:t>
                        </w:r>
                        <w:r w:rsidR="007F779E" w:rsidRPr="007F779E">
                          <w:rPr>
                            <w:rFonts w:ascii="Times New Roman" w:eastAsia="Times New Roman" w:hAnsi="Times New Roman" w:cs="Times New Roman"/>
                            <w:color w:val="000000"/>
                            <w:sz w:val="14"/>
                            <w:szCs w:val="14"/>
                          </w:rPr>
                          <w:t>*</w:t>
                        </w:r>
                        <w:r w:rsidRPr="00040717">
                          <w:rPr>
                            <w:rFonts w:ascii="Times New Roman" w:eastAsia="Times New Roman" w:hAnsi="Times New Roman" w:cs="Times New Roman"/>
                            <w:color w:val="000000"/>
                            <w:sz w:val="14"/>
                            <w:szCs w:val="14"/>
                          </w:rPr>
                          <w:t xml:space="preserve"> nuo kraujotakos </w:t>
                        </w:r>
                        <w:proofErr w:type="spellStart"/>
                        <w:r w:rsidRPr="00040717">
                          <w:rPr>
                            <w:rFonts w:ascii="Times New Roman" w:eastAsia="Times New Roman" w:hAnsi="Times New Roman" w:cs="Times New Roman"/>
                            <w:color w:val="000000"/>
                            <w:sz w:val="14"/>
                            <w:szCs w:val="14"/>
                          </w:rPr>
                          <w:t>sist</w:t>
                        </w:r>
                        <w:proofErr w:type="spellEnd"/>
                        <w:r w:rsidRPr="00040717">
                          <w:rPr>
                            <w:rFonts w:ascii="Times New Roman" w:eastAsia="Times New Roman" w:hAnsi="Times New Roman" w:cs="Times New Roman"/>
                            <w:color w:val="000000"/>
                            <w:sz w:val="14"/>
                            <w:szCs w:val="14"/>
                          </w:rPr>
                          <w:t>. ligų (I00-I99) 100 000 gyv.</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9DAADA" w14:textId="7365EA56"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56BAB39A" wp14:editId="3F888512">
                              <wp:extent cx="152400" cy="161925"/>
                              <wp:effectExtent l="0" t="0" r="0" b="0"/>
                              <wp:docPr id="121" name="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BB0629B"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979.1</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C3C66C"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239</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A00FA7"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1041.6</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853B28"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1.25</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3B3DEE"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785.2</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C3A97B"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1153.4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A499B3E" w14:textId="75B0E715"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53890E26" wp14:editId="5D5DE1EB">
                              <wp:extent cx="2019300" cy="285750"/>
                              <wp:effectExtent l="0" t="0" r="0" b="0"/>
                              <wp:docPr id="122" name="img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4D55EE8"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606.5</w:t>
                        </w:r>
                      </w:p>
                    </w:tc>
                  </w:tr>
                  <w:tr w:rsidR="00885522" w:rsidRPr="00880049" w14:paraId="1BB76F32"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1E3DDBE"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Mirt. nuo piktybinių navikų  (C00-C96) 100 000 gyv.</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BE9D11" w14:textId="01004A37"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4BF098E0" wp14:editId="10E6CAD7">
                              <wp:extent cx="152400" cy="161925"/>
                              <wp:effectExtent l="0" t="0" r="0" b="0"/>
                              <wp:docPr id="123" name="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49C3CE3"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383.2</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D8B4A5"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68</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96F22A"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365.5</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D4EF08"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1.37</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E2BB1B"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279.0</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30D34D"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503.3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126F84E" w14:textId="57247C21"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6825B7BE" wp14:editId="12E4307A">
                              <wp:extent cx="2019300" cy="285750"/>
                              <wp:effectExtent l="0" t="0" r="0" b="0"/>
                              <wp:docPr id="124" name="img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F109F2D"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150.1</w:t>
                        </w:r>
                      </w:p>
                    </w:tc>
                  </w:tr>
                  <w:tr w:rsidR="00885522" w:rsidRPr="00880049" w14:paraId="180DD0FC"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7318F94"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SMR</w:t>
                        </w:r>
                        <w:r w:rsidR="007F779E" w:rsidRPr="007F779E">
                          <w:rPr>
                            <w:rFonts w:ascii="Times New Roman" w:eastAsia="Times New Roman" w:hAnsi="Times New Roman" w:cs="Times New Roman"/>
                            <w:color w:val="000000"/>
                            <w:sz w:val="14"/>
                            <w:szCs w:val="14"/>
                          </w:rPr>
                          <w:t>*</w:t>
                        </w:r>
                        <w:r w:rsidRPr="00040717">
                          <w:rPr>
                            <w:rFonts w:ascii="Times New Roman" w:eastAsia="Times New Roman" w:hAnsi="Times New Roman" w:cs="Times New Roman"/>
                            <w:color w:val="000000"/>
                            <w:sz w:val="14"/>
                            <w:szCs w:val="14"/>
                          </w:rPr>
                          <w:t xml:space="preserve"> nuo piktybinių navikų (C00-C96) 100 000 gyv.</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5E065E" w14:textId="2D97F94E"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0A06E338" wp14:editId="64A1C88F">
                              <wp:extent cx="152400" cy="161925"/>
                              <wp:effectExtent l="0" t="0" r="0" b="0"/>
                              <wp:docPr id="125" name="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792729AC"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320.8</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76B07B"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68</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5D4868"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294.8</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AFA302"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1.22</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0D6CC7"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262.9</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12DB17"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380.3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C6C0887" w14:textId="796B03A6"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4547A419" wp14:editId="69082B1E">
                              <wp:extent cx="2019300" cy="285750"/>
                              <wp:effectExtent l="0" t="0" r="0" b="0"/>
                              <wp:docPr id="126" name="img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78FF097"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172.3</w:t>
                        </w:r>
                      </w:p>
                    </w:tc>
                  </w:tr>
                  <w:tr w:rsidR="00885522" w:rsidRPr="00880049" w14:paraId="1C7DA634"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5171E40"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 xml:space="preserve">Mirt. nuo </w:t>
                        </w:r>
                        <w:proofErr w:type="spellStart"/>
                        <w:r w:rsidRPr="00040717">
                          <w:rPr>
                            <w:rFonts w:ascii="Times New Roman" w:eastAsia="Times New Roman" w:hAnsi="Times New Roman" w:cs="Times New Roman"/>
                            <w:color w:val="000000"/>
                            <w:sz w:val="14"/>
                            <w:szCs w:val="14"/>
                          </w:rPr>
                          <w:t>cerebrovaskulinių</w:t>
                        </w:r>
                        <w:proofErr w:type="spellEnd"/>
                        <w:r w:rsidRPr="00040717">
                          <w:rPr>
                            <w:rFonts w:ascii="Times New Roman" w:eastAsia="Times New Roman" w:hAnsi="Times New Roman" w:cs="Times New Roman"/>
                            <w:color w:val="000000"/>
                            <w:sz w:val="14"/>
                            <w:szCs w:val="14"/>
                          </w:rPr>
                          <w:t xml:space="preserve"> ligų  (I60-I69) 100 000 </w:t>
                        </w:r>
                        <w:proofErr w:type="spellStart"/>
                        <w:r w:rsidRPr="00040717">
                          <w:rPr>
                            <w:rFonts w:ascii="Times New Roman" w:eastAsia="Times New Roman" w:hAnsi="Times New Roman" w:cs="Times New Roman"/>
                            <w:color w:val="000000"/>
                            <w:sz w:val="14"/>
                            <w:szCs w:val="14"/>
                          </w:rPr>
                          <w:t>gyv</w:t>
                        </w:r>
                        <w:proofErr w:type="spellEnd"/>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F05AC3" w14:textId="201A4608"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686F3B3B" wp14:editId="67C2328D">
                              <wp:extent cx="133350" cy="161925"/>
                              <wp:effectExtent l="0" t="0" r="0" b="0"/>
                              <wp:docPr id="127" name="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9D6B8B1"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259.2</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782D93"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46</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7940FC"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308.0</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BEE28E"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1.35</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0647B7"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191.9</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FA0110"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605.9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B078487" w14:textId="440795E0"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0E4032B5" wp14:editId="59C05EF4">
                              <wp:extent cx="2019300" cy="285750"/>
                              <wp:effectExtent l="0" t="0" r="0" b="0"/>
                              <wp:docPr id="128" name="img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A73EDFD"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96.3</w:t>
                        </w:r>
                      </w:p>
                    </w:tc>
                  </w:tr>
                  <w:tr w:rsidR="00885522" w:rsidRPr="00880049" w14:paraId="7EACBC20"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B5DE193"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SMR</w:t>
                        </w:r>
                        <w:r w:rsidR="007F779E" w:rsidRPr="007F779E">
                          <w:rPr>
                            <w:rFonts w:ascii="Times New Roman" w:eastAsia="Times New Roman" w:hAnsi="Times New Roman" w:cs="Times New Roman"/>
                            <w:color w:val="000000"/>
                            <w:sz w:val="14"/>
                            <w:szCs w:val="14"/>
                          </w:rPr>
                          <w:t>*</w:t>
                        </w:r>
                        <w:r w:rsidRPr="00040717">
                          <w:rPr>
                            <w:rFonts w:ascii="Times New Roman" w:eastAsia="Times New Roman" w:hAnsi="Times New Roman" w:cs="Times New Roman"/>
                            <w:color w:val="000000"/>
                            <w:sz w:val="14"/>
                            <w:szCs w:val="14"/>
                          </w:rPr>
                          <w:t xml:space="preserve"> nuo </w:t>
                        </w:r>
                        <w:proofErr w:type="spellStart"/>
                        <w:r w:rsidRPr="00040717">
                          <w:rPr>
                            <w:rFonts w:ascii="Times New Roman" w:eastAsia="Times New Roman" w:hAnsi="Times New Roman" w:cs="Times New Roman"/>
                            <w:color w:val="000000"/>
                            <w:sz w:val="14"/>
                            <w:szCs w:val="14"/>
                          </w:rPr>
                          <w:t>cerebrovaskulinių</w:t>
                        </w:r>
                        <w:proofErr w:type="spellEnd"/>
                        <w:r w:rsidRPr="00040717">
                          <w:rPr>
                            <w:rFonts w:ascii="Times New Roman" w:eastAsia="Times New Roman" w:hAnsi="Times New Roman" w:cs="Times New Roman"/>
                            <w:color w:val="000000"/>
                            <w:sz w:val="14"/>
                            <w:szCs w:val="14"/>
                          </w:rPr>
                          <w:t xml:space="preserve"> ligų (I60-I69) 100 000 </w:t>
                        </w:r>
                        <w:proofErr w:type="spellStart"/>
                        <w:r w:rsidRPr="00040717">
                          <w:rPr>
                            <w:rFonts w:ascii="Times New Roman" w:eastAsia="Times New Roman" w:hAnsi="Times New Roman" w:cs="Times New Roman"/>
                            <w:color w:val="000000"/>
                            <w:sz w:val="14"/>
                            <w:szCs w:val="14"/>
                          </w:rPr>
                          <w:t>gyv</w:t>
                        </w:r>
                        <w:proofErr w:type="spellEnd"/>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A37F38" w14:textId="03D0B975"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4FE60F49" wp14:editId="26B18890">
                              <wp:extent cx="133350" cy="161925"/>
                              <wp:effectExtent l="0" t="0" r="0" b="0"/>
                              <wp:docPr id="129" name="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A5477BC"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191.7</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8252D2"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46</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B00EDE"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226.8</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37268D"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1.02</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CEC923"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188.5</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071C5B"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493.8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5D7A454" w14:textId="63C10E19"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47E552F0" wp14:editId="2A358F23">
                              <wp:extent cx="2019300" cy="285750"/>
                              <wp:effectExtent l="0" t="0" r="0" b="0"/>
                              <wp:docPr id="130" name="img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CC7F91D"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92.3</w:t>
                        </w:r>
                      </w:p>
                    </w:tc>
                  </w:tr>
                  <w:tr w:rsidR="00885522" w:rsidRPr="00880049" w14:paraId="1EB214E6"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3BA1BB9" w14:textId="77777777" w:rsidR="00885522" w:rsidRPr="00880049" w:rsidRDefault="00885522" w:rsidP="00885522">
                        <w:pPr>
                          <w:spacing w:after="0" w:line="240" w:lineRule="auto"/>
                          <w:rPr>
                            <w:rFonts w:ascii="Times New Roman" w:hAnsi="Times New Roman" w:cs="Times New Roman"/>
                            <w:sz w:val="14"/>
                            <w:szCs w:val="14"/>
                          </w:rPr>
                        </w:pPr>
                        <w:proofErr w:type="spellStart"/>
                        <w:r w:rsidRPr="00040717">
                          <w:rPr>
                            <w:rFonts w:ascii="Times New Roman" w:eastAsia="Times New Roman" w:hAnsi="Times New Roman" w:cs="Times New Roman"/>
                            <w:color w:val="000000"/>
                            <w:sz w:val="14"/>
                            <w:szCs w:val="14"/>
                          </w:rPr>
                          <w:t>Serg</w:t>
                        </w:r>
                        <w:proofErr w:type="spellEnd"/>
                        <w:r w:rsidRPr="00040717">
                          <w:rPr>
                            <w:rFonts w:ascii="Times New Roman" w:eastAsia="Times New Roman" w:hAnsi="Times New Roman" w:cs="Times New Roman"/>
                            <w:color w:val="000000"/>
                            <w:sz w:val="14"/>
                            <w:szCs w:val="14"/>
                          </w:rPr>
                          <w:t>. II tipo cukriniu diabetu (E11) 10 000 gyv.</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C66B09" w14:textId="2CBFB0AB"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43AB9ED9" wp14:editId="538EEA4F">
                              <wp:extent cx="152400" cy="161925"/>
                              <wp:effectExtent l="0" t="0" r="0" b="0"/>
                              <wp:docPr id="131" name="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8052883"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90.7</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F0072D"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161</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501E2A"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72.9</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A222C5"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0.94</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1CE6F7"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96.6</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D54DE5"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156.7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B1A44ED" w14:textId="756F3D4B"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29F9C69F" wp14:editId="45DE1F9A">
                              <wp:extent cx="2019300" cy="285750"/>
                              <wp:effectExtent l="0" t="0" r="0" b="0"/>
                              <wp:docPr id="132" name="img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4.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9D2FFF5"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32.5</w:t>
                        </w:r>
                      </w:p>
                    </w:tc>
                  </w:tr>
                  <w:tr w:rsidR="00885522" w:rsidRPr="00880049" w14:paraId="2247CDB4"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0D88C8E"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Tikslinės populiacijos dalis %, 2 metų bėgyje dalyvavusi krūties vėžio programoje</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94E49F" w14:textId="54E15B08"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6E4588CB" wp14:editId="14A3397E">
                              <wp:extent cx="152400" cy="161925"/>
                              <wp:effectExtent l="0" t="0" r="0" b="0"/>
                              <wp:docPr id="133" name="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1139B14"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40.5</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3116B8"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1138</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41837B"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36.0</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5E0270"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0.70</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906D29"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57.6</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B89C00"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21.5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B45B19A" w14:textId="06AE7390"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7C9DB513" wp14:editId="5827B743">
                              <wp:extent cx="2019300" cy="285750"/>
                              <wp:effectExtent l="0" t="0" r="0" b="0"/>
                              <wp:docPr id="134" name="img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BBB0F54"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77.1</w:t>
                        </w:r>
                      </w:p>
                    </w:tc>
                  </w:tr>
                  <w:tr w:rsidR="00885522" w:rsidRPr="00880049" w14:paraId="4CADB3D0"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7AB311B"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Tikslinės populiacijos dalis %, 3 metų bėgyje dalyvavusi gimdos kaklelio programoje</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87B3EC" w14:textId="0EA40989"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4938984E" wp14:editId="1040525A">
                              <wp:extent cx="133350" cy="161925"/>
                              <wp:effectExtent l="0" t="0" r="0" b="0"/>
                              <wp:docPr id="135" name="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A0E39C8"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50.6</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CB675A"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1961</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48BC4A"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52.1</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6C3F7F"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0.93</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CCB218"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54.7</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D91D15"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32.2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B3D8AB8" w14:textId="72E1CEAE"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1B37D2A9" wp14:editId="70045FF3">
                              <wp:extent cx="2019300" cy="285750"/>
                              <wp:effectExtent l="0" t="0" r="0" b="0"/>
                              <wp:docPr id="136" name="img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2FF7162"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71.1</w:t>
                        </w:r>
                      </w:p>
                    </w:tc>
                  </w:tr>
                  <w:tr w:rsidR="00885522" w:rsidRPr="00880049" w14:paraId="27C799B1"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ED80C1A"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Tikslinės populiacijos dalis %, 2 metų bėgyje dalyvavusi storosios žarnos vėžio programoje</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551D9C" w14:textId="238B46B8"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47996D91" wp14:editId="5A485254">
                              <wp:extent cx="152400" cy="161925"/>
                              <wp:effectExtent l="0" t="0" r="0" b="0"/>
                              <wp:docPr id="137" name="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95DAD2F"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49.0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C9B0CD"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3121</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908DC7"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46.1</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9BD4F3"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0.87</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4536F5"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56.1</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5A3630"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37.8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BDD9978" w14:textId="506EE751"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640D3B26" wp14:editId="065044E0">
                              <wp:extent cx="2019300" cy="285750"/>
                              <wp:effectExtent l="0" t="0" r="0" b="0"/>
                              <wp:docPr id="138" name="img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7.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F5555C1"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68.4</w:t>
                        </w:r>
                      </w:p>
                    </w:tc>
                  </w:tr>
                  <w:tr w:rsidR="00885522" w:rsidRPr="00880049" w14:paraId="2EC15776" w14:textId="77777777" w:rsidTr="00885522">
                    <w:trPr>
                      <w:trHeight w:val="375"/>
                    </w:trPr>
                    <w:tc>
                      <w:tcPr>
                        <w:tcW w:w="1623"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F5FE734" w14:textId="77777777" w:rsidR="00885522" w:rsidRPr="00880049" w:rsidRDefault="00885522" w:rsidP="00885522">
                        <w:pPr>
                          <w:spacing w:after="0" w:line="240" w:lineRule="auto"/>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Tikslinės populiacijos dalis %, dalyvavusi ŠKL programoje</w:t>
                        </w:r>
                      </w:p>
                    </w:tc>
                    <w:tc>
                      <w:tcPr>
                        <w:tcW w:w="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358FCF" w14:textId="08093928"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6AA31B16" wp14:editId="0E3AFD04">
                              <wp:extent cx="133350" cy="161925"/>
                              <wp:effectExtent l="0" t="0" r="0" b="0"/>
                              <wp:docPr id="139" name="im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553"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ADAAA7A"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50.6</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CADF98"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2067</w:t>
                        </w:r>
                      </w:p>
                    </w:tc>
                    <w:tc>
                      <w:tcPr>
                        <w:tcW w:w="56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F07275"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46.0</w:t>
                        </w:r>
                      </w:p>
                    </w:tc>
                    <w:tc>
                      <w:tcPr>
                        <w:tcW w:w="5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63BABC"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1.02</w:t>
                        </w:r>
                      </w:p>
                    </w:tc>
                    <w:tc>
                      <w:tcPr>
                        <w:tcW w:w="5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FF9C08"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49.6</w:t>
                        </w:r>
                      </w:p>
                    </w:tc>
                    <w:tc>
                      <w:tcPr>
                        <w:tcW w:w="7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11C1AA"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30.6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23F59AC" w14:textId="0AC7F4E0" w:rsidR="00885522" w:rsidRPr="00880049" w:rsidRDefault="00CC5AB3" w:rsidP="00885522">
                        <w:pPr>
                          <w:spacing w:after="0" w:line="240" w:lineRule="auto"/>
                          <w:rPr>
                            <w:rFonts w:ascii="Times New Roman" w:hAnsi="Times New Roman" w:cs="Times New Roman"/>
                            <w:sz w:val="14"/>
                            <w:szCs w:val="14"/>
                          </w:rPr>
                        </w:pPr>
                        <w:r w:rsidRPr="00880049">
                          <w:rPr>
                            <w:rFonts w:ascii="Times New Roman" w:hAnsi="Times New Roman" w:cs="Times New Roman"/>
                            <w:noProof/>
                            <w:sz w:val="14"/>
                            <w:szCs w:val="14"/>
                          </w:rPr>
                          <w:drawing>
                            <wp:inline distT="0" distB="0" distL="0" distR="0" wp14:anchorId="0E53059E" wp14:editId="02517A28">
                              <wp:extent cx="2019300" cy="285750"/>
                              <wp:effectExtent l="0" t="0" r="0" b="0"/>
                              <wp:docPr id="140" name="img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8.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669"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35FD6D4" w14:textId="77777777" w:rsidR="00885522" w:rsidRPr="00880049" w:rsidRDefault="00885522" w:rsidP="00885522">
                        <w:pPr>
                          <w:spacing w:after="0" w:line="240" w:lineRule="auto"/>
                          <w:jc w:val="right"/>
                          <w:rPr>
                            <w:rFonts w:ascii="Times New Roman" w:hAnsi="Times New Roman" w:cs="Times New Roman"/>
                            <w:sz w:val="14"/>
                            <w:szCs w:val="14"/>
                          </w:rPr>
                        </w:pPr>
                        <w:r w:rsidRPr="00040717">
                          <w:rPr>
                            <w:rFonts w:ascii="Times New Roman" w:eastAsia="Times New Roman" w:hAnsi="Times New Roman" w:cs="Times New Roman"/>
                            <w:color w:val="000000"/>
                            <w:sz w:val="14"/>
                            <w:szCs w:val="14"/>
                          </w:rPr>
                          <w:t>66.3</w:t>
                        </w:r>
                      </w:p>
                    </w:tc>
                  </w:tr>
                </w:tbl>
                <w:p w14:paraId="4A45188B" w14:textId="77777777" w:rsidR="00895E5E" w:rsidRPr="00880049" w:rsidRDefault="00895E5E" w:rsidP="00872B52">
                  <w:pPr>
                    <w:spacing w:after="0" w:line="240" w:lineRule="auto"/>
                    <w:jc w:val="center"/>
                    <w:rPr>
                      <w:rFonts w:ascii="Times New Roman" w:hAnsi="Times New Roman" w:cs="Times New Roman"/>
                      <w:bCs/>
                      <w:sz w:val="14"/>
                      <w:szCs w:val="14"/>
                    </w:rPr>
                  </w:pPr>
                </w:p>
              </w:tc>
            </w:tr>
          </w:tbl>
          <w:p w14:paraId="2F899548" w14:textId="77777777" w:rsidR="00185E73" w:rsidRPr="00880049" w:rsidRDefault="00185E73" w:rsidP="00872B52">
            <w:pPr>
              <w:spacing w:after="0" w:line="240" w:lineRule="auto"/>
              <w:rPr>
                <w:rFonts w:ascii="Times New Roman" w:hAnsi="Times New Roman" w:cs="Times New Roman"/>
                <w:bCs/>
                <w:sz w:val="14"/>
                <w:szCs w:val="14"/>
              </w:rPr>
            </w:pPr>
          </w:p>
        </w:tc>
      </w:tr>
      <w:tr w:rsidR="00185E73" w:rsidRPr="00880049" w14:paraId="7C17FE82" w14:textId="77777777" w:rsidTr="001A000D">
        <w:trPr>
          <w:trHeight w:val="62"/>
        </w:trPr>
        <w:tc>
          <w:tcPr>
            <w:tcW w:w="9902" w:type="dxa"/>
          </w:tcPr>
          <w:p w14:paraId="01A6EE7E" w14:textId="77777777" w:rsidR="00185E73" w:rsidRPr="004353C6" w:rsidRDefault="00185E73" w:rsidP="00872B52">
            <w:pPr>
              <w:pStyle w:val="EmptyCellLayoutStyle"/>
              <w:spacing w:after="0" w:line="240" w:lineRule="auto"/>
              <w:rPr>
                <w:sz w:val="14"/>
                <w:szCs w:val="14"/>
              </w:rPr>
            </w:pPr>
          </w:p>
        </w:tc>
      </w:tr>
      <w:tr w:rsidR="00185E73" w:rsidRPr="00880049" w14:paraId="1408EC62" w14:textId="77777777" w:rsidTr="00EF1C76">
        <w:trPr>
          <w:trHeight w:val="68"/>
        </w:trPr>
        <w:tc>
          <w:tcPr>
            <w:tcW w:w="9902" w:type="dxa"/>
          </w:tcPr>
          <w:p w14:paraId="3F8BBDE9" w14:textId="77777777" w:rsidR="007F779E" w:rsidRPr="00880049" w:rsidRDefault="007F779E" w:rsidP="007F779E">
            <w:pPr>
              <w:spacing w:after="0" w:line="240" w:lineRule="auto"/>
              <w:jc w:val="both"/>
              <w:rPr>
                <w:rFonts w:ascii="Times New Roman" w:hAnsi="Times New Roman" w:cs="Times New Roman"/>
                <w:sz w:val="14"/>
                <w:szCs w:val="14"/>
              </w:rPr>
            </w:pPr>
            <w:r w:rsidRPr="00880049">
              <w:rPr>
                <w:rFonts w:ascii="Times New Roman" w:hAnsi="Times New Roman" w:cs="Times New Roman"/>
                <w:sz w:val="14"/>
                <w:szCs w:val="14"/>
              </w:rPr>
              <w:t>*SMR - tai standartizuotas mirtingumo rodiklis, kuris apskaičiuotas taikant tiesioginės standartizacijos metodą. Jis rodo, koks būtų mirtingumo rodiklis, jei gyventojų pasiskirstymas pagal amžiaus grupes būtų toks pat, kaip ir standartinis Europos populiacijos (PSO, 1976), t. y. neatsižvelgiant į amžių ir lytį).</w:t>
            </w:r>
          </w:p>
          <w:p w14:paraId="6F015C3F" w14:textId="77777777" w:rsidR="007F779E" w:rsidRPr="00880049" w:rsidRDefault="007F779E" w:rsidP="007F779E">
            <w:pPr>
              <w:spacing w:after="0" w:line="240" w:lineRule="auto"/>
              <w:jc w:val="center"/>
              <w:rPr>
                <w:rFonts w:ascii="Times New Roman" w:hAnsi="Times New Roman" w:cs="Times New Roman"/>
                <w:b/>
                <w:bCs/>
                <w:i/>
                <w:iCs/>
              </w:rPr>
            </w:pPr>
            <w:r w:rsidRPr="00880049">
              <w:rPr>
                <w:rFonts w:ascii="Times New Roman" w:hAnsi="Times New Roman" w:cs="Times New Roman"/>
                <w:b/>
                <w:bCs/>
                <w:i/>
                <w:iCs/>
              </w:rPr>
              <w:t>2 pav. 2022 m. Lazdijų r. savivaldybės sveikatos ir su sveikata susijusių rodiklių profilis</w:t>
            </w:r>
          </w:p>
          <w:p w14:paraId="223CDD77" w14:textId="77777777" w:rsidR="009E0816" w:rsidRPr="00880049" w:rsidRDefault="009E0816" w:rsidP="009E0816">
            <w:pPr>
              <w:rPr>
                <w:rFonts w:ascii="Times New Roman" w:hAnsi="Times New Roman" w:cs="Times New Roman"/>
                <w:sz w:val="14"/>
                <w:szCs w:val="14"/>
              </w:rPr>
            </w:pPr>
          </w:p>
        </w:tc>
      </w:tr>
    </w:tbl>
    <w:p w14:paraId="35613063" w14:textId="77777777" w:rsidR="00DC38DA" w:rsidRDefault="00DC38DA" w:rsidP="00CC2EEB">
      <w:pPr>
        <w:spacing w:after="0" w:line="360" w:lineRule="auto"/>
        <w:jc w:val="both"/>
        <w:rPr>
          <w:rFonts w:ascii="Times New Roman" w:hAnsi="Times New Roman" w:cs="Times New Roman"/>
          <w:color w:val="000000"/>
          <w:sz w:val="24"/>
        </w:rPr>
      </w:pPr>
    </w:p>
    <w:p w14:paraId="6C8A1610" w14:textId="77777777" w:rsidR="00132994" w:rsidRPr="00132994" w:rsidRDefault="00F577C2" w:rsidP="00307B7A">
      <w:pPr>
        <w:spacing w:after="0" w:line="360" w:lineRule="auto"/>
        <w:ind w:firstLine="567"/>
        <w:jc w:val="both"/>
        <w:rPr>
          <w:rFonts w:ascii="Times New Roman" w:hAnsi="Times New Roman" w:cs="Times New Roman"/>
          <w:color w:val="000000"/>
          <w:sz w:val="24"/>
        </w:rPr>
      </w:pPr>
      <w:r>
        <w:rPr>
          <w:rFonts w:ascii="Times New Roman" w:hAnsi="Times New Roman" w:cs="Times New Roman"/>
          <w:color w:val="000000"/>
          <w:sz w:val="24"/>
        </w:rPr>
        <w:t>A</w:t>
      </w:r>
      <w:r w:rsidR="00132994" w:rsidRPr="00132994">
        <w:rPr>
          <w:rFonts w:ascii="Times New Roman" w:hAnsi="Times New Roman" w:cs="Times New Roman"/>
          <w:color w:val="000000"/>
          <w:sz w:val="24"/>
        </w:rPr>
        <w:t>tsižvelgiant į LSS iškeltus uždavinius tikslams pasiekti bei remiantis</w:t>
      </w:r>
      <w:r w:rsidR="00E47A2D">
        <w:rPr>
          <w:rFonts w:ascii="Times New Roman" w:hAnsi="Times New Roman" w:cs="Times New Roman"/>
          <w:color w:val="000000"/>
          <w:sz w:val="24"/>
        </w:rPr>
        <w:t xml:space="preserve"> </w:t>
      </w:r>
      <w:r w:rsidR="00313BC0">
        <w:rPr>
          <w:rFonts w:ascii="Times New Roman" w:hAnsi="Times New Roman" w:cs="Times New Roman"/>
          <w:color w:val="000000"/>
          <w:sz w:val="24"/>
        </w:rPr>
        <w:t>2</w:t>
      </w:r>
      <w:r w:rsidR="00132994" w:rsidRPr="00132994">
        <w:rPr>
          <w:rFonts w:ascii="Times New Roman" w:hAnsi="Times New Roman" w:cs="Times New Roman"/>
          <w:color w:val="000000"/>
          <w:sz w:val="24"/>
        </w:rPr>
        <w:t xml:space="preserve"> </w:t>
      </w:r>
      <w:r w:rsidR="0091252C">
        <w:rPr>
          <w:rFonts w:ascii="Times New Roman" w:hAnsi="Times New Roman" w:cs="Times New Roman"/>
          <w:color w:val="000000"/>
          <w:sz w:val="24"/>
        </w:rPr>
        <w:t>pav.</w:t>
      </w:r>
      <w:r w:rsidR="00132994" w:rsidRPr="00132994">
        <w:rPr>
          <w:rFonts w:ascii="Times New Roman" w:hAnsi="Times New Roman" w:cs="Times New Roman"/>
          <w:color w:val="000000"/>
          <w:sz w:val="24"/>
        </w:rPr>
        <w:t xml:space="preserve"> pateiktomis rodiklių reikšmėmis, matoma, kad:</w:t>
      </w:r>
    </w:p>
    <w:p w14:paraId="087D4453" w14:textId="77777777" w:rsidR="00132994" w:rsidRPr="00132994" w:rsidRDefault="00132994" w:rsidP="000F45BA">
      <w:pPr>
        <w:spacing w:after="0" w:line="360" w:lineRule="auto"/>
        <w:ind w:firstLine="567"/>
        <w:jc w:val="both"/>
        <w:rPr>
          <w:rFonts w:ascii="Times New Roman" w:hAnsi="Times New Roman" w:cs="Times New Roman"/>
        </w:rPr>
      </w:pPr>
      <w:r w:rsidRPr="00132994">
        <w:rPr>
          <w:rFonts w:ascii="Times New Roman" w:hAnsi="Times New Roman" w:cs="Times New Roman"/>
          <w:color w:val="000000"/>
          <w:sz w:val="24"/>
        </w:rPr>
        <w:t xml:space="preserve">1.1 </w:t>
      </w:r>
      <w:r w:rsidR="00F44C54">
        <w:rPr>
          <w:rFonts w:ascii="Times New Roman" w:hAnsi="Times New Roman" w:cs="Times New Roman"/>
          <w:color w:val="000000"/>
          <w:sz w:val="24"/>
        </w:rPr>
        <w:t>u</w:t>
      </w:r>
      <w:r w:rsidRPr="00132994">
        <w:rPr>
          <w:rFonts w:ascii="Times New Roman" w:hAnsi="Times New Roman" w:cs="Times New Roman"/>
          <w:color w:val="000000"/>
          <w:sz w:val="24"/>
        </w:rPr>
        <w:t xml:space="preserve">ždavinio </w:t>
      </w:r>
      <w:r w:rsidRPr="00DA3833">
        <w:rPr>
          <w:rFonts w:ascii="Times New Roman" w:hAnsi="Times New Roman" w:cs="Times New Roman"/>
          <w:b/>
          <w:bCs/>
          <w:color w:val="000000"/>
          <w:sz w:val="24"/>
        </w:rPr>
        <w:t xml:space="preserve">„sumažinti skurdo lygį ir nedarbą“ </w:t>
      </w:r>
      <w:r w:rsidRPr="0055516C">
        <w:rPr>
          <w:rFonts w:ascii="Times New Roman" w:hAnsi="Times New Roman" w:cs="Times New Roman"/>
          <w:color w:val="000000"/>
          <w:sz w:val="24"/>
        </w:rPr>
        <w:t>rodikliai „Savižudybių skaičius“</w:t>
      </w:r>
      <w:r w:rsidR="00C25EBC">
        <w:rPr>
          <w:rFonts w:ascii="Times New Roman" w:hAnsi="Times New Roman" w:cs="Times New Roman"/>
          <w:color w:val="000000"/>
          <w:sz w:val="24"/>
        </w:rPr>
        <w:t xml:space="preserve">, </w:t>
      </w:r>
      <w:r w:rsidRPr="0055516C">
        <w:rPr>
          <w:rFonts w:ascii="Times New Roman" w:hAnsi="Times New Roman" w:cs="Times New Roman"/>
          <w:color w:val="000000"/>
          <w:sz w:val="24"/>
        </w:rPr>
        <w:t>„Ilgalaikio nedarbo lygis</w:t>
      </w:r>
      <w:r w:rsidRPr="00C25EBC">
        <w:rPr>
          <w:rFonts w:ascii="Times New Roman" w:hAnsi="Times New Roman" w:cs="Times New Roman"/>
          <w:sz w:val="24"/>
        </w:rPr>
        <w:t xml:space="preserve">“ </w:t>
      </w:r>
      <w:r w:rsidR="00C25EBC" w:rsidRPr="00C25EBC">
        <w:rPr>
          <w:rFonts w:ascii="Times New Roman" w:hAnsi="Times New Roman" w:cs="Times New Roman"/>
          <w:sz w:val="24"/>
        </w:rPr>
        <w:t xml:space="preserve">ir „Gyventojų skaičiaus pokytis“ </w:t>
      </w:r>
      <w:r w:rsidRPr="00C25EBC">
        <w:rPr>
          <w:rFonts w:ascii="Times New Roman" w:hAnsi="Times New Roman" w:cs="Times New Roman"/>
          <w:sz w:val="24"/>
        </w:rPr>
        <w:t xml:space="preserve">ryškiai </w:t>
      </w:r>
      <w:r w:rsidRPr="00132994">
        <w:rPr>
          <w:rFonts w:ascii="Times New Roman" w:hAnsi="Times New Roman" w:cs="Times New Roman"/>
          <w:sz w:val="24"/>
        </w:rPr>
        <w:t>didesni nei Lietuvos vidurkis</w:t>
      </w:r>
      <w:r w:rsidR="00F44C54">
        <w:rPr>
          <w:rFonts w:ascii="Times New Roman" w:hAnsi="Times New Roman" w:cs="Times New Roman"/>
          <w:sz w:val="24"/>
        </w:rPr>
        <w:t>;</w:t>
      </w:r>
    </w:p>
    <w:p w14:paraId="48B2D5D4" w14:textId="77777777" w:rsidR="00132994" w:rsidRPr="00132994" w:rsidRDefault="00132994" w:rsidP="000F45BA">
      <w:pPr>
        <w:spacing w:after="0" w:line="360" w:lineRule="auto"/>
        <w:ind w:firstLine="567"/>
        <w:jc w:val="both"/>
        <w:rPr>
          <w:rFonts w:ascii="Times New Roman" w:hAnsi="Times New Roman" w:cs="Times New Roman"/>
        </w:rPr>
      </w:pPr>
      <w:r w:rsidRPr="00132994">
        <w:rPr>
          <w:rFonts w:ascii="Times New Roman" w:hAnsi="Times New Roman" w:cs="Times New Roman"/>
          <w:color w:val="000000"/>
          <w:sz w:val="24"/>
        </w:rPr>
        <w:t xml:space="preserve">1.2 </w:t>
      </w:r>
      <w:r w:rsidR="00F44C54">
        <w:rPr>
          <w:rFonts w:ascii="Times New Roman" w:hAnsi="Times New Roman" w:cs="Times New Roman"/>
          <w:color w:val="000000"/>
          <w:sz w:val="24"/>
        </w:rPr>
        <w:t>u</w:t>
      </w:r>
      <w:r w:rsidRPr="00132994">
        <w:rPr>
          <w:rFonts w:ascii="Times New Roman" w:hAnsi="Times New Roman" w:cs="Times New Roman"/>
          <w:color w:val="000000"/>
          <w:sz w:val="24"/>
        </w:rPr>
        <w:t xml:space="preserve">ždavinio </w:t>
      </w:r>
      <w:r w:rsidRPr="00132994">
        <w:rPr>
          <w:rFonts w:ascii="Times New Roman" w:hAnsi="Times New Roman" w:cs="Times New Roman"/>
          <w:b/>
          <w:color w:val="000000"/>
          <w:sz w:val="24"/>
        </w:rPr>
        <w:t xml:space="preserve">„sumažinti socialinę ekonominę gyventojų diferenciaciją šalies ir bendruomenių lygmeniu“ </w:t>
      </w:r>
      <w:r w:rsidRPr="00132994">
        <w:rPr>
          <w:rFonts w:ascii="Times New Roman" w:hAnsi="Times New Roman" w:cs="Times New Roman"/>
          <w:color w:val="000000"/>
          <w:sz w:val="24"/>
        </w:rPr>
        <w:t xml:space="preserve">rodikliai </w:t>
      </w:r>
      <w:r w:rsidR="00490C6E">
        <w:rPr>
          <w:rFonts w:ascii="Times New Roman" w:hAnsi="Times New Roman" w:cs="Times New Roman"/>
          <w:color w:val="000000"/>
          <w:sz w:val="24"/>
        </w:rPr>
        <w:t>„Mirtingumas nuo išorinių priežasčių“,</w:t>
      </w:r>
      <w:r w:rsidR="004E1031">
        <w:rPr>
          <w:rFonts w:ascii="Times New Roman" w:hAnsi="Times New Roman" w:cs="Times New Roman"/>
          <w:color w:val="000000"/>
          <w:sz w:val="24"/>
        </w:rPr>
        <w:t xml:space="preserve"> „Sergamumas tuberkulioze“</w:t>
      </w:r>
      <w:r w:rsidRPr="00132994">
        <w:rPr>
          <w:rFonts w:ascii="Times New Roman" w:hAnsi="Times New Roman" w:cs="Times New Roman"/>
          <w:color w:val="000000"/>
          <w:sz w:val="24"/>
        </w:rPr>
        <w:t xml:space="preserve"> ir  „Socialinės pašalpos gavėjų sk.“  Lazdijų rajono savivaldybėje ryškiai didesni nei Lietuvos vidurkis</w:t>
      </w:r>
      <w:r w:rsidR="00F44C54">
        <w:rPr>
          <w:rFonts w:ascii="Times New Roman" w:hAnsi="Times New Roman" w:cs="Times New Roman"/>
          <w:color w:val="000000"/>
          <w:sz w:val="24"/>
        </w:rPr>
        <w:t>;</w:t>
      </w:r>
    </w:p>
    <w:p w14:paraId="0FC21044" w14:textId="77777777" w:rsidR="00132994" w:rsidRPr="00132994" w:rsidRDefault="00132994" w:rsidP="000F45BA">
      <w:pPr>
        <w:spacing w:after="0" w:line="360" w:lineRule="auto"/>
        <w:ind w:firstLine="567"/>
        <w:jc w:val="both"/>
        <w:rPr>
          <w:rFonts w:ascii="Times New Roman" w:hAnsi="Times New Roman" w:cs="Times New Roman"/>
        </w:rPr>
      </w:pPr>
      <w:r w:rsidRPr="00132994">
        <w:rPr>
          <w:rFonts w:ascii="Times New Roman" w:hAnsi="Times New Roman" w:cs="Times New Roman"/>
          <w:color w:val="000000"/>
          <w:sz w:val="24"/>
        </w:rPr>
        <w:t xml:space="preserve">2.1 </w:t>
      </w:r>
      <w:r w:rsidR="00F44C54">
        <w:rPr>
          <w:rFonts w:ascii="Times New Roman" w:hAnsi="Times New Roman" w:cs="Times New Roman"/>
          <w:color w:val="000000"/>
          <w:sz w:val="24"/>
        </w:rPr>
        <w:t>u</w:t>
      </w:r>
      <w:r w:rsidRPr="00132994">
        <w:rPr>
          <w:rFonts w:ascii="Times New Roman" w:hAnsi="Times New Roman" w:cs="Times New Roman"/>
          <w:color w:val="000000"/>
          <w:sz w:val="24"/>
        </w:rPr>
        <w:t xml:space="preserve">ždavinio </w:t>
      </w:r>
      <w:r w:rsidRPr="00132994">
        <w:rPr>
          <w:rFonts w:ascii="Times New Roman" w:hAnsi="Times New Roman" w:cs="Times New Roman"/>
          <w:b/>
          <w:color w:val="000000"/>
          <w:sz w:val="24"/>
        </w:rPr>
        <w:t>„kurti sveikas ir saugias darbo bei buities sąlygas, didinti prekių ir paslaugų vartotojų saugumą“</w:t>
      </w:r>
      <w:r w:rsidRPr="00132994">
        <w:rPr>
          <w:rFonts w:ascii="Times New Roman" w:hAnsi="Times New Roman" w:cs="Times New Roman"/>
          <w:color w:val="000000"/>
          <w:sz w:val="24"/>
        </w:rPr>
        <w:t xml:space="preserve"> rodikliai </w:t>
      </w:r>
      <w:r w:rsidR="00C25EBC">
        <w:rPr>
          <w:rFonts w:ascii="Times New Roman" w:hAnsi="Times New Roman" w:cs="Times New Roman"/>
          <w:color w:val="000000"/>
          <w:sz w:val="24"/>
        </w:rPr>
        <w:t>„</w:t>
      </w:r>
      <w:r w:rsidR="00C25EBC" w:rsidRPr="00C25EBC">
        <w:rPr>
          <w:rFonts w:ascii="Times New Roman" w:hAnsi="Times New Roman" w:cs="Times New Roman"/>
          <w:color w:val="000000"/>
          <w:sz w:val="24"/>
        </w:rPr>
        <w:t>Asmenų, žuvusių ar sunkiai sužalotų darbe, sk</w:t>
      </w:r>
      <w:r w:rsidR="00C25EBC">
        <w:rPr>
          <w:rFonts w:ascii="Times New Roman" w:hAnsi="Times New Roman" w:cs="Times New Roman"/>
          <w:color w:val="000000"/>
          <w:sz w:val="24"/>
        </w:rPr>
        <w:t>aičius“ ir „</w:t>
      </w:r>
      <w:r w:rsidR="00C25EBC" w:rsidRPr="00C25EBC">
        <w:rPr>
          <w:rFonts w:ascii="Times New Roman" w:hAnsi="Times New Roman" w:cs="Times New Roman"/>
          <w:color w:val="000000"/>
          <w:sz w:val="24"/>
        </w:rPr>
        <w:t>Naujai susirgusių žarnyno infekcinėmis ligomis asmenų skaičius</w:t>
      </w:r>
      <w:r w:rsidR="00C25EBC">
        <w:rPr>
          <w:rFonts w:ascii="Times New Roman" w:hAnsi="Times New Roman" w:cs="Times New Roman"/>
          <w:color w:val="000000"/>
          <w:sz w:val="24"/>
        </w:rPr>
        <w:t>“</w:t>
      </w:r>
      <w:r w:rsidR="00C25EBC" w:rsidRPr="00C25EBC">
        <w:rPr>
          <w:rFonts w:ascii="Times New Roman" w:hAnsi="Times New Roman" w:cs="Times New Roman"/>
          <w:color w:val="000000"/>
          <w:sz w:val="24"/>
        </w:rPr>
        <w:t xml:space="preserve"> </w:t>
      </w:r>
      <w:r w:rsidRPr="00132994">
        <w:rPr>
          <w:rFonts w:ascii="Times New Roman" w:hAnsi="Times New Roman" w:cs="Times New Roman"/>
          <w:color w:val="000000"/>
          <w:sz w:val="24"/>
        </w:rPr>
        <w:t xml:space="preserve">Lazdijų rajono savivaldybėje ryškiai </w:t>
      </w:r>
      <w:r w:rsidR="00C25EBC">
        <w:rPr>
          <w:rFonts w:ascii="Times New Roman" w:hAnsi="Times New Roman" w:cs="Times New Roman"/>
          <w:color w:val="000000"/>
          <w:sz w:val="24"/>
        </w:rPr>
        <w:t>mažesni</w:t>
      </w:r>
      <w:r w:rsidRPr="00132994">
        <w:rPr>
          <w:rFonts w:ascii="Times New Roman" w:hAnsi="Times New Roman" w:cs="Times New Roman"/>
          <w:color w:val="000000"/>
          <w:sz w:val="24"/>
        </w:rPr>
        <w:t xml:space="preserve"> n</w:t>
      </w:r>
      <w:r w:rsidR="00C25EBC">
        <w:rPr>
          <w:rFonts w:ascii="Times New Roman" w:hAnsi="Times New Roman" w:cs="Times New Roman"/>
          <w:color w:val="000000"/>
          <w:sz w:val="24"/>
        </w:rPr>
        <w:t>ei</w:t>
      </w:r>
      <w:r w:rsidRPr="00132994">
        <w:rPr>
          <w:rFonts w:ascii="Times New Roman" w:hAnsi="Times New Roman" w:cs="Times New Roman"/>
          <w:color w:val="000000"/>
          <w:sz w:val="24"/>
        </w:rPr>
        <w:t xml:space="preserve"> Lietuvos vidurki</w:t>
      </w:r>
      <w:r w:rsidR="00C25EBC">
        <w:rPr>
          <w:rFonts w:ascii="Times New Roman" w:hAnsi="Times New Roman" w:cs="Times New Roman"/>
          <w:color w:val="000000"/>
          <w:sz w:val="24"/>
        </w:rPr>
        <w:t>s</w:t>
      </w:r>
      <w:r w:rsidR="00F44C54">
        <w:rPr>
          <w:rFonts w:ascii="Times New Roman" w:hAnsi="Times New Roman" w:cs="Times New Roman"/>
          <w:color w:val="000000"/>
          <w:sz w:val="24"/>
        </w:rPr>
        <w:t>;</w:t>
      </w:r>
    </w:p>
    <w:p w14:paraId="22F6C9E9" w14:textId="77777777" w:rsidR="00132994" w:rsidRPr="00132994" w:rsidRDefault="00132994" w:rsidP="000F45BA">
      <w:pPr>
        <w:spacing w:after="0" w:line="360" w:lineRule="auto"/>
        <w:ind w:firstLine="567"/>
        <w:jc w:val="both"/>
        <w:rPr>
          <w:rFonts w:ascii="Times New Roman" w:hAnsi="Times New Roman" w:cs="Times New Roman"/>
        </w:rPr>
      </w:pPr>
      <w:r w:rsidRPr="00132994">
        <w:rPr>
          <w:rFonts w:ascii="Times New Roman" w:hAnsi="Times New Roman" w:cs="Times New Roman"/>
          <w:color w:val="000000"/>
          <w:sz w:val="24"/>
        </w:rPr>
        <w:t xml:space="preserve">2.2 </w:t>
      </w:r>
      <w:r w:rsidR="00F44C54">
        <w:rPr>
          <w:rFonts w:ascii="Times New Roman" w:hAnsi="Times New Roman" w:cs="Times New Roman"/>
          <w:color w:val="000000"/>
          <w:sz w:val="24"/>
        </w:rPr>
        <w:t>u</w:t>
      </w:r>
      <w:r w:rsidRPr="00132994">
        <w:rPr>
          <w:rFonts w:ascii="Times New Roman" w:hAnsi="Times New Roman" w:cs="Times New Roman"/>
          <w:color w:val="000000"/>
          <w:sz w:val="24"/>
        </w:rPr>
        <w:t xml:space="preserve">ždavinio </w:t>
      </w:r>
      <w:r w:rsidRPr="00132994">
        <w:rPr>
          <w:rFonts w:ascii="Times New Roman" w:hAnsi="Times New Roman" w:cs="Times New Roman"/>
          <w:b/>
          <w:color w:val="000000"/>
          <w:sz w:val="24"/>
        </w:rPr>
        <w:t>„kurti sveikas ir palankias sąlygas saugiai leisti laisvalaikį“</w:t>
      </w:r>
      <w:r w:rsidRPr="00132994">
        <w:rPr>
          <w:rFonts w:ascii="Times New Roman" w:hAnsi="Times New Roman" w:cs="Times New Roman"/>
          <w:color w:val="000000"/>
          <w:sz w:val="24"/>
        </w:rPr>
        <w:t xml:space="preserve"> rodikliai Lazdijų rajono savivaldybėje </w:t>
      </w:r>
      <w:r w:rsidR="00EC7582">
        <w:rPr>
          <w:rFonts w:ascii="Times New Roman" w:hAnsi="Times New Roman" w:cs="Times New Roman"/>
          <w:color w:val="000000"/>
          <w:sz w:val="24"/>
        </w:rPr>
        <w:t xml:space="preserve">yra ryškiai </w:t>
      </w:r>
      <w:bookmarkStart w:id="0" w:name="_Hlk88639687"/>
      <w:r w:rsidR="00EC7582">
        <w:rPr>
          <w:rFonts w:ascii="Times New Roman" w:hAnsi="Times New Roman" w:cs="Times New Roman"/>
          <w:color w:val="000000"/>
          <w:sz w:val="24"/>
        </w:rPr>
        <w:t>didesni už</w:t>
      </w:r>
      <w:r w:rsidRPr="00132994">
        <w:rPr>
          <w:rFonts w:ascii="Times New Roman" w:hAnsi="Times New Roman" w:cs="Times New Roman"/>
          <w:color w:val="000000"/>
          <w:sz w:val="24"/>
        </w:rPr>
        <w:t xml:space="preserve"> Lietuvos vidurk</w:t>
      </w:r>
      <w:r w:rsidR="00EC7582">
        <w:rPr>
          <w:rFonts w:ascii="Times New Roman" w:hAnsi="Times New Roman" w:cs="Times New Roman"/>
          <w:color w:val="000000"/>
          <w:sz w:val="24"/>
        </w:rPr>
        <w:t>į</w:t>
      </w:r>
      <w:bookmarkEnd w:id="0"/>
      <w:r w:rsidR="00F44C54">
        <w:rPr>
          <w:rFonts w:ascii="Times New Roman" w:hAnsi="Times New Roman" w:cs="Times New Roman"/>
          <w:color w:val="000000"/>
          <w:sz w:val="24"/>
        </w:rPr>
        <w:t>;</w:t>
      </w:r>
    </w:p>
    <w:p w14:paraId="70ACB4E0" w14:textId="77777777" w:rsidR="00132994" w:rsidRPr="00132994" w:rsidRDefault="00132994" w:rsidP="000F45BA">
      <w:pPr>
        <w:spacing w:after="0" w:line="360" w:lineRule="auto"/>
        <w:ind w:firstLine="567"/>
        <w:jc w:val="both"/>
        <w:rPr>
          <w:rFonts w:ascii="Times New Roman" w:hAnsi="Times New Roman" w:cs="Times New Roman"/>
        </w:rPr>
      </w:pPr>
      <w:r w:rsidRPr="00132994">
        <w:rPr>
          <w:rFonts w:ascii="Times New Roman" w:hAnsi="Times New Roman" w:cs="Times New Roman"/>
          <w:color w:val="000000"/>
          <w:sz w:val="24"/>
        </w:rPr>
        <w:t xml:space="preserve">2.3 </w:t>
      </w:r>
      <w:r w:rsidR="00F44C54">
        <w:rPr>
          <w:rFonts w:ascii="Times New Roman" w:hAnsi="Times New Roman" w:cs="Times New Roman"/>
          <w:color w:val="000000"/>
          <w:sz w:val="24"/>
        </w:rPr>
        <w:t>u</w:t>
      </w:r>
      <w:r w:rsidRPr="00132994">
        <w:rPr>
          <w:rFonts w:ascii="Times New Roman" w:hAnsi="Times New Roman" w:cs="Times New Roman"/>
          <w:color w:val="000000"/>
          <w:sz w:val="24"/>
        </w:rPr>
        <w:t xml:space="preserve">ždavinio </w:t>
      </w:r>
      <w:r w:rsidRPr="00132994">
        <w:rPr>
          <w:rFonts w:ascii="Times New Roman" w:hAnsi="Times New Roman" w:cs="Times New Roman"/>
          <w:b/>
          <w:color w:val="000000"/>
          <w:sz w:val="24"/>
        </w:rPr>
        <w:t>„mažinti avaringumą ir traumų kelių eismo įvykiuose skaičių“</w:t>
      </w:r>
      <w:r w:rsidRPr="00132994">
        <w:rPr>
          <w:rFonts w:ascii="Times New Roman" w:hAnsi="Times New Roman" w:cs="Times New Roman"/>
          <w:color w:val="000000"/>
          <w:sz w:val="24"/>
        </w:rPr>
        <w:t xml:space="preserve"> rodikliai Lazdijų rajono savivaldybėje ryškiai </w:t>
      </w:r>
      <w:r w:rsidR="00EA51BE">
        <w:rPr>
          <w:rFonts w:ascii="Times New Roman" w:hAnsi="Times New Roman" w:cs="Times New Roman"/>
          <w:color w:val="000000"/>
          <w:sz w:val="24"/>
        </w:rPr>
        <w:t>mažesni</w:t>
      </w:r>
      <w:r w:rsidR="00957DEB">
        <w:rPr>
          <w:rFonts w:ascii="Times New Roman" w:hAnsi="Times New Roman" w:cs="Times New Roman"/>
          <w:color w:val="000000"/>
          <w:sz w:val="24"/>
        </w:rPr>
        <w:t xml:space="preserve"> už</w:t>
      </w:r>
      <w:r w:rsidR="00957DEB" w:rsidRPr="00132994">
        <w:rPr>
          <w:rFonts w:ascii="Times New Roman" w:hAnsi="Times New Roman" w:cs="Times New Roman"/>
          <w:color w:val="000000"/>
          <w:sz w:val="24"/>
        </w:rPr>
        <w:t xml:space="preserve"> Lietuvos vidurk</w:t>
      </w:r>
      <w:r w:rsidR="00957DEB">
        <w:rPr>
          <w:rFonts w:ascii="Times New Roman" w:hAnsi="Times New Roman" w:cs="Times New Roman"/>
          <w:color w:val="000000"/>
          <w:sz w:val="24"/>
        </w:rPr>
        <w:t>į</w:t>
      </w:r>
      <w:r w:rsidR="00F44C54">
        <w:rPr>
          <w:rFonts w:ascii="Times New Roman" w:hAnsi="Times New Roman" w:cs="Times New Roman"/>
          <w:color w:val="000000"/>
          <w:sz w:val="24"/>
        </w:rPr>
        <w:t>;</w:t>
      </w:r>
    </w:p>
    <w:p w14:paraId="2CA3EF49" w14:textId="77777777" w:rsidR="00132994" w:rsidRPr="00132994" w:rsidRDefault="00132994" w:rsidP="000F45BA">
      <w:pPr>
        <w:spacing w:after="0" w:line="360" w:lineRule="auto"/>
        <w:ind w:firstLine="567"/>
        <w:jc w:val="both"/>
        <w:rPr>
          <w:rFonts w:ascii="Times New Roman" w:hAnsi="Times New Roman" w:cs="Times New Roman"/>
        </w:rPr>
      </w:pPr>
      <w:r w:rsidRPr="00132994">
        <w:rPr>
          <w:rFonts w:ascii="Times New Roman" w:hAnsi="Times New Roman" w:cs="Times New Roman"/>
          <w:color w:val="000000"/>
          <w:sz w:val="24"/>
        </w:rPr>
        <w:lastRenderedPageBreak/>
        <w:t xml:space="preserve">2.4 </w:t>
      </w:r>
      <w:r w:rsidR="00F44C54">
        <w:rPr>
          <w:rFonts w:ascii="Times New Roman" w:hAnsi="Times New Roman" w:cs="Times New Roman"/>
          <w:color w:val="000000"/>
          <w:sz w:val="24"/>
        </w:rPr>
        <w:t>u</w:t>
      </w:r>
      <w:r w:rsidRPr="00132994">
        <w:rPr>
          <w:rFonts w:ascii="Times New Roman" w:hAnsi="Times New Roman" w:cs="Times New Roman"/>
          <w:color w:val="000000"/>
          <w:sz w:val="24"/>
        </w:rPr>
        <w:t xml:space="preserve">ždavinio </w:t>
      </w:r>
      <w:r w:rsidRPr="00132994">
        <w:rPr>
          <w:rFonts w:ascii="Times New Roman" w:hAnsi="Times New Roman" w:cs="Times New Roman"/>
          <w:b/>
          <w:color w:val="000000"/>
          <w:sz w:val="24"/>
        </w:rPr>
        <w:t xml:space="preserve">„mažinti aplinkos užterštumą, triukšmą“ </w:t>
      </w:r>
      <w:r w:rsidRPr="00132994">
        <w:rPr>
          <w:rFonts w:ascii="Times New Roman" w:hAnsi="Times New Roman" w:cs="Times New Roman"/>
          <w:color w:val="000000"/>
          <w:sz w:val="24"/>
        </w:rPr>
        <w:t>rodiklis „Į atmosferą iš stacionarių taršos šaltinių išmestų teršalų kiekis“ žymiai mažesnis nei Lietuvoje</w:t>
      </w:r>
      <w:r w:rsidR="00F44C54">
        <w:rPr>
          <w:rFonts w:ascii="Times New Roman" w:hAnsi="Times New Roman" w:cs="Times New Roman"/>
          <w:color w:val="000000"/>
          <w:sz w:val="24"/>
        </w:rPr>
        <w:t>;</w:t>
      </w:r>
    </w:p>
    <w:p w14:paraId="281F8B61" w14:textId="77777777" w:rsidR="00132994" w:rsidRPr="00132994" w:rsidRDefault="00132994" w:rsidP="000F45BA">
      <w:pPr>
        <w:spacing w:after="0" w:line="360" w:lineRule="auto"/>
        <w:ind w:firstLine="567"/>
        <w:jc w:val="both"/>
        <w:rPr>
          <w:rFonts w:ascii="Times New Roman" w:hAnsi="Times New Roman" w:cs="Times New Roman"/>
        </w:rPr>
      </w:pPr>
      <w:r w:rsidRPr="00132994">
        <w:rPr>
          <w:rFonts w:ascii="Times New Roman" w:hAnsi="Times New Roman" w:cs="Times New Roman"/>
          <w:color w:val="000000"/>
          <w:sz w:val="24"/>
        </w:rPr>
        <w:t xml:space="preserve">3.1 </w:t>
      </w:r>
      <w:r w:rsidR="00F44C54">
        <w:rPr>
          <w:rFonts w:ascii="Times New Roman" w:hAnsi="Times New Roman" w:cs="Times New Roman"/>
          <w:color w:val="000000"/>
          <w:sz w:val="24"/>
        </w:rPr>
        <w:t>u</w:t>
      </w:r>
      <w:r w:rsidRPr="00132994">
        <w:rPr>
          <w:rFonts w:ascii="Times New Roman" w:hAnsi="Times New Roman" w:cs="Times New Roman"/>
          <w:color w:val="000000"/>
          <w:sz w:val="24"/>
        </w:rPr>
        <w:t xml:space="preserve">ždavinio </w:t>
      </w:r>
      <w:r w:rsidRPr="00132994">
        <w:rPr>
          <w:rFonts w:ascii="Times New Roman" w:hAnsi="Times New Roman" w:cs="Times New Roman"/>
          <w:b/>
          <w:color w:val="000000"/>
          <w:sz w:val="24"/>
        </w:rPr>
        <w:t xml:space="preserve">„sumažinti alkoholinių gėrimų, tabako vartojimą, neteisėtą narkotinių ir psichotropinių medžiagų vartojimą ir prieinamumą bei azartinių lošimų, kompiuterinių žaidimų ir pan. prieinamumą“ </w:t>
      </w:r>
      <w:r w:rsidRPr="00132994">
        <w:rPr>
          <w:rFonts w:ascii="Times New Roman" w:hAnsi="Times New Roman" w:cs="Times New Roman"/>
          <w:color w:val="000000"/>
          <w:sz w:val="24"/>
        </w:rPr>
        <w:t xml:space="preserve">rodikliai Lazdijų rajono savivaldybėje ryškiai </w:t>
      </w:r>
      <w:r w:rsidR="00CB20B3">
        <w:rPr>
          <w:rFonts w:ascii="Times New Roman" w:hAnsi="Times New Roman" w:cs="Times New Roman"/>
          <w:color w:val="000000"/>
          <w:sz w:val="24"/>
        </w:rPr>
        <w:t>didesni</w:t>
      </w:r>
      <w:r w:rsidRPr="00132994">
        <w:rPr>
          <w:rFonts w:ascii="Times New Roman" w:hAnsi="Times New Roman" w:cs="Times New Roman"/>
          <w:color w:val="000000"/>
          <w:sz w:val="24"/>
        </w:rPr>
        <w:t xml:space="preserve"> </w:t>
      </w:r>
      <w:r w:rsidR="00957DEB">
        <w:rPr>
          <w:rFonts w:ascii="Times New Roman" w:hAnsi="Times New Roman" w:cs="Times New Roman"/>
          <w:color w:val="000000"/>
          <w:sz w:val="24"/>
        </w:rPr>
        <w:t>už</w:t>
      </w:r>
      <w:r w:rsidRPr="00132994">
        <w:rPr>
          <w:rFonts w:ascii="Times New Roman" w:hAnsi="Times New Roman" w:cs="Times New Roman"/>
          <w:color w:val="000000"/>
          <w:sz w:val="24"/>
        </w:rPr>
        <w:t xml:space="preserve"> Lietuvos vidurk</w:t>
      </w:r>
      <w:r w:rsidR="00957DEB">
        <w:rPr>
          <w:rFonts w:ascii="Times New Roman" w:hAnsi="Times New Roman" w:cs="Times New Roman"/>
          <w:color w:val="000000"/>
          <w:sz w:val="24"/>
        </w:rPr>
        <w:t xml:space="preserve">į, tačiau </w:t>
      </w:r>
      <w:r w:rsidR="00CB20B3">
        <w:rPr>
          <w:rFonts w:ascii="Times New Roman" w:hAnsi="Times New Roman" w:cs="Times New Roman"/>
          <w:color w:val="000000"/>
          <w:sz w:val="24"/>
        </w:rPr>
        <w:t xml:space="preserve">rodiklis </w:t>
      </w:r>
      <w:r w:rsidR="00957DEB">
        <w:rPr>
          <w:rFonts w:ascii="Times New Roman" w:hAnsi="Times New Roman" w:cs="Times New Roman"/>
          <w:color w:val="000000"/>
          <w:sz w:val="24"/>
        </w:rPr>
        <w:t>„</w:t>
      </w:r>
      <w:r w:rsidR="00CB20B3">
        <w:rPr>
          <w:rFonts w:ascii="Times New Roman" w:hAnsi="Times New Roman" w:cs="Times New Roman"/>
          <w:color w:val="000000"/>
          <w:sz w:val="24"/>
        </w:rPr>
        <w:t>Nusikalstamos veikos, susijusios su narkotikais</w:t>
      </w:r>
      <w:r w:rsidR="006A1E12">
        <w:rPr>
          <w:rFonts w:ascii="Times New Roman" w:hAnsi="Times New Roman" w:cs="Times New Roman"/>
          <w:color w:val="000000"/>
          <w:sz w:val="24"/>
        </w:rPr>
        <w:t>“</w:t>
      </w:r>
      <w:r w:rsidR="007E4147">
        <w:rPr>
          <w:rFonts w:ascii="Times New Roman" w:hAnsi="Times New Roman" w:cs="Times New Roman"/>
          <w:color w:val="000000"/>
          <w:sz w:val="24"/>
        </w:rPr>
        <w:t xml:space="preserve"> ryškiai </w:t>
      </w:r>
      <w:r w:rsidR="00CB20B3">
        <w:rPr>
          <w:rFonts w:ascii="Times New Roman" w:hAnsi="Times New Roman" w:cs="Times New Roman"/>
          <w:color w:val="000000"/>
          <w:sz w:val="24"/>
        </w:rPr>
        <w:t>mažesn</w:t>
      </w:r>
      <w:r w:rsidR="007E4147">
        <w:rPr>
          <w:rFonts w:ascii="Times New Roman" w:hAnsi="Times New Roman" w:cs="Times New Roman"/>
          <w:color w:val="000000"/>
          <w:sz w:val="24"/>
        </w:rPr>
        <w:t>is už Lietuvos vidurkį</w:t>
      </w:r>
      <w:r w:rsidR="00F44C54">
        <w:rPr>
          <w:rFonts w:ascii="Times New Roman" w:hAnsi="Times New Roman" w:cs="Times New Roman"/>
          <w:color w:val="000000"/>
          <w:sz w:val="24"/>
        </w:rPr>
        <w:t>;</w:t>
      </w:r>
    </w:p>
    <w:p w14:paraId="5D32C321" w14:textId="77777777" w:rsidR="00132994" w:rsidRPr="00132994" w:rsidRDefault="00132994" w:rsidP="000F45BA">
      <w:pPr>
        <w:spacing w:after="0" w:line="360" w:lineRule="auto"/>
        <w:ind w:firstLine="567"/>
        <w:jc w:val="both"/>
        <w:rPr>
          <w:rFonts w:ascii="Times New Roman" w:hAnsi="Times New Roman" w:cs="Times New Roman"/>
        </w:rPr>
      </w:pPr>
      <w:r w:rsidRPr="00132994">
        <w:rPr>
          <w:rFonts w:ascii="Times New Roman" w:hAnsi="Times New Roman" w:cs="Times New Roman"/>
          <w:color w:val="000000"/>
          <w:sz w:val="24"/>
        </w:rPr>
        <w:t xml:space="preserve">3.2 </w:t>
      </w:r>
      <w:r w:rsidR="00F44C54">
        <w:rPr>
          <w:rFonts w:ascii="Times New Roman" w:hAnsi="Times New Roman" w:cs="Times New Roman"/>
          <w:color w:val="000000"/>
          <w:sz w:val="24"/>
        </w:rPr>
        <w:t>u</w:t>
      </w:r>
      <w:r w:rsidRPr="00132994">
        <w:rPr>
          <w:rFonts w:ascii="Times New Roman" w:hAnsi="Times New Roman" w:cs="Times New Roman"/>
          <w:color w:val="000000"/>
          <w:sz w:val="24"/>
        </w:rPr>
        <w:t xml:space="preserve">ždavinio </w:t>
      </w:r>
      <w:r w:rsidRPr="00132994">
        <w:rPr>
          <w:rFonts w:ascii="Times New Roman" w:hAnsi="Times New Roman" w:cs="Times New Roman"/>
          <w:b/>
          <w:color w:val="000000"/>
          <w:sz w:val="24"/>
        </w:rPr>
        <w:t xml:space="preserve">„skatinti sveikos mitybos įpročius“ </w:t>
      </w:r>
      <w:r w:rsidRPr="00132994">
        <w:rPr>
          <w:rFonts w:ascii="Times New Roman" w:hAnsi="Times New Roman" w:cs="Times New Roman"/>
          <w:color w:val="000000"/>
          <w:sz w:val="24"/>
        </w:rPr>
        <w:t xml:space="preserve">rodiklis „Kūdikių, žindytų išimtinai krūtimi iki 6 mėn. amžiaus“ </w:t>
      </w:r>
      <w:r w:rsidR="00CB20B3">
        <w:rPr>
          <w:rFonts w:ascii="Times New Roman" w:hAnsi="Times New Roman" w:cs="Times New Roman"/>
          <w:color w:val="000000"/>
          <w:sz w:val="24"/>
        </w:rPr>
        <w:t>yra didžiausias Lietuvoje</w:t>
      </w:r>
      <w:r w:rsidR="00F44C54">
        <w:rPr>
          <w:rFonts w:ascii="Times New Roman" w:hAnsi="Times New Roman" w:cs="Times New Roman"/>
          <w:color w:val="000000"/>
          <w:sz w:val="24"/>
        </w:rPr>
        <w:t>;</w:t>
      </w:r>
    </w:p>
    <w:p w14:paraId="7F74C058" w14:textId="77777777" w:rsidR="00132994" w:rsidRPr="00132994" w:rsidRDefault="00132994" w:rsidP="00C53545">
      <w:pPr>
        <w:spacing w:after="0" w:line="360" w:lineRule="auto"/>
        <w:ind w:firstLine="567"/>
        <w:jc w:val="both"/>
        <w:rPr>
          <w:rFonts w:ascii="Times New Roman" w:hAnsi="Times New Roman" w:cs="Times New Roman"/>
        </w:rPr>
      </w:pPr>
      <w:r w:rsidRPr="00132994">
        <w:rPr>
          <w:rFonts w:ascii="Times New Roman" w:hAnsi="Times New Roman" w:cs="Times New Roman"/>
          <w:color w:val="000000"/>
          <w:sz w:val="24"/>
        </w:rPr>
        <w:t xml:space="preserve">4.1 </w:t>
      </w:r>
      <w:r w:rsidR="00F44C54">
        <w:rPr>
          <w:rFonts w:ascii="Times New Roman" w:hAnsi="Times New Roman" w:cs="Times New Roman"/>
          <w:color w:val="000000"/>
          <w:sz w:val="24"/>
        </w:rPr>
        <w:t>u</w:t>
      </w:r>
      <w:r w:rsidRPr="00132994">
        <w:rPr>
          <w:rFonts w:ascii="Times New Roman" w:hAnsi="Times New Roman" w:cs="Times New Roman"/>
          <w:color w:val="000000"/>
          <w:sz w:val="24"/>
        </w:rPr>
        <w:t xml:space="preserve">ždavinio </w:t>
      </w:r>
      <w:r w:rsidRPr="00132994">
        <w:rPr>
          <w:rFonts w:ascii="Times New Roman" w:hAnsi="Times New Roman" w:cs="Times New Roman"/>
          <w:b/>
          <w:color w:val="000000"/>
          <w:sz w:val="24"/>
        </w:rPr>
        <w:t>„užtikrinti sveikatos sistemos tvarumą ir kokybę, plėtojant sveikatos priežiūros technologijas, kurių efektyvumas pagrįstas mokslo įrodymais“</w:t>
      </w:r>
      <w:r w:rsidRPr="00132994">
        <w:rPr>
          <w:rFonts w:ascii="Times New Roman" w:hAnsi="Times New Roman" w:cs="Times New Roman"/>
          <w:color w:val="000000"/>
          <w:sz w:val="24"/>
        </w:rPr>
        <w:t xml:space="preserve"> rodik</w:t>
      </w:r>
      <w:r w:rsidR="000A35E0">
        <w:rPr>
          <w:rFonts w:ascii="Times New Roman" w:hAnsi="Times New Roman" w:cs="Times New Roman"/>
          <w:color w:val="000000"/>
          <w:sz w:val="24"/>
        </w:rPr>
        <w:t>li</w:t>
      </w:r>
      <w:r w:rsidR="00CB20B3">
        <w:rPr>
          <w:rFonts w:ascii="Times New Roman" w:hAnsi="Times New Roman" w:cs="Times New Roman"/>
          <w:color w:val="000000"/>
          <w:sz w:val="24"/>
        </w:rPr>
        <w:t xml:space="preserve">ai </w:t>
      </w:r>
      <w:r w:rsidR="000A35E0">
        <w:rPr>
          <w:rFonts w:ascii="Times New Roman" w:hAnsi="Times New Roman" w:cs="Times New Roman"/>
          <w:color w:val="000000"/>
          <w:sz w:val="24"/>
        </w:rPr>
        <w:t xml:space="preserve"> </w:t>
      </w:r>
      <w:r w:rsidR="00CB20B3" w:rsidRPr="00CB20B3">
        <w:rPr>
          <w:rFonts w:ascii="Times New Roman" w:hAnsi="Times New Roman" w:cs="Times New Roman"/>
          <w:color w:val="000000"/>
          <w:sz w:val="24"/>
        </w:rPr>
        <w:t>ryškiai nesiskiria nuo Lietuvos vidurkio</w:t>
      </w:r>
      <w:r w:rsidR="00597F8C">
        <w:rPr>
          <w:rFonts w:ascii="Times New Roman" w:hAnsi="Times New Roman" w:cs="Times New Roman"/>
          <w:color w:val="000000"/>
          <w:sz w:val="24"/>
        </w:rPr>
        <w:t>;</w:t>
      </w:r>
      <w:r w:rsidR="00CB20B3">
        <w:rPr>
          <w:rFonts w:ascii="Times New Roman" w:hAnsi="Times New Roman" w:cs="Times New Roman"/>
          <w:color w:val="000000"/>
          <w:sz w:val="24"/>
        </w:rPr>
        <w:t xml:space="preserve"> </w:t>
      </w:r>
    </w:p>
    <w:p w14:paraId="3D03FDBC" w14:textId="77777777" w:rsidR="00132994" w:rsidRDefault="00132994" w:rsidP="00C53545">
      <w:pPr>
        <w:spacing w:after="0" w:line="360" w:lineRule="auto"/>
        <w:ind w:firstLine="567"/>
        <w:jc w:val="both"/>
        <w:rPr>
          <w:rFonts w:ascii="Times New Roman" w:hAnsi="Times New Roman" w:cs="Times New Roman"/>
        </w:rPr>
      </w:pPr>
      <w:r w:rsidRPr="00132994">
        <w:rPr>
          <w:rFonts w:ascii="Times New Roman" w:hAnsi="Times New Roman" w:cs="Times New Roman"/>
          <w:color w:val="000000"/>
          <w:sz w:val="24"/>
        </w:rPr>
        <w:t>4.2</w:t>
      </w:r>
      <w:r w:rsidR="00F44C54">
        <w:rPr>
          <w:rFonts w:ascii="Times New Roman" w:hAnsi="Times New Roman" w:cs="Times New Roman"/>
          <w:color w:val="000000"/>
          <w:sz w:val="24"/>
        </w:rPr>
        <w:t xml:space="preserve"> u</w:t>
      </w:r>
      <w:r w:rsidRPr="00132994">
        <w:rPr>
          <w:rFonts w:ascii="Times New Roman" w:hAnsi="Times New Roman" w:cs="Times New Roman"/>
          <w:color w:val="000000"/>
          <w:sz w:val="24"/>
        </w:rPr>
        <w:t xml:space="preserve">ždavinio </w:t>
      </w:r>
      <w:r w:rsidRPr="00132994">
        <w:rPr>
          <w:rFonts w:ascii="Times New Roman" w:hAnsi="Times New Roman" w:cs="Times New Roman"/>
          <w:b/>
          <w:color w:val="000000"/>
          <w:sz w:val="24"/>
        </w:rPr>
        <w:t xml:space="preserve">„plėtoti sveikatos infrastruktūrą ir gerinti sveikatos priežiūros paslaugų kokybę, saugą, prieinamumą ir į pacientą orientuotą sveikatos priežiūrą“ </w:t>
      </w:r>
      <w:r w:rsidRPr="00132994">
        <w:rPr>
          <w:rFonts w:ascii="Times New Roman" w:hAnsi="Times New Roman" w:cs="Times New Roman"/>
          <w:color w:val="000000"/>
          <w:sz w:val="24"/>
        </w:rPr>
        <w:t>rodikliai ryškiai nesiskiria nuo Lietuvos vidurkio</w:t>
      </w:r>
      <w:r w:rsidR="001A72C3">
        <w:rPr>
          <w:rFonts w:ascii="Times New Roman" w:hAnsi="Times New Roman" w:cs="Times New Roman"/>
          <w:color w:val="000000"/>
          <w:sz w:val="24"/>
        </w:rPr>
        <w:t xml:space="preserve">, </w:t>
      </w:r>
      <w:r w:rsidR="004D1454">
        <w:rPr>
          <w:rFonts w:ascii="Times New Roman" w:hAnsi="Times New Roman" w:cs="Times New Roman"/>
          <w:color w:val="000000"/>
          <w:sz w:val="24"/>
        </w:rPr>
        <w:t xml:space="preserve">tačiau </w:t>
      </w:r>
      <w:r w:rsidR="00B35331">
        <w:rPr>
          <w:rFonts w:ascii="Times New Roman" w:hAnsi="Times New Roman" w:cs="Times New Roman"/>
          <w:color w:val="000000"/>
          <w:sz w:val="24"/>
        </w:rPr>
        <w:t>„Sergamumo vaistams atsparia tuberkulioze</w:t>
      </w:r>
      <w:r w:rsidR="006A6894">
        <w:rPr>
          <w:rFonts w:ascii="Times New Roman" w:hAnsi="Times New Roman" w:cs="Times New Roman"/>
          <w:color w:val="000000"/>
          <w:sz w:val="24"/>
        </w:rPr>
        <w:t>“</w:t>
      </w:r>
      <w:r w:rsidR="001B0518">
        <w:rPr>
          <w:rFonts w:ascii="Times New Roman" w:hAnsi="Times New Roman" w:cs="Times New Roman"/>
          <w:color w:val="000000"/>
          <w:sz w:val="24"/>
        </w:rPr>
        <w:t xml:space="preserve"> rodikli</w:t>
      </w:r>
      <w:r w:rsidR="00044611">
        <w:rPr>
          <w:rFonts w:ascii="Times New Roman" w:hAnsi="Times New Roman" w:cs="Times New Roman"/>
          <w:color w:val="000000"/>
          <w:sz w:val="24"/>
        </w:rPr>
        <w:t xml:space="preserve">s </w:t>
      </w:r>
      <w:r w:rsidR="00402274">
        <w:rPr>
          <w:rFonts w:ascii="Times New Roman" w:hAnsi="Times New Roman" w:cs="Times New Roman"/>
          <w:color w:val="000000"/>
          <w:sz w:val="24"/>
        </w:rPr>
        <w:t xml:space="preserve">žymiai </w:t>
      </w:r>
      <w:r w:rsidR="00044611">
        <w:rPr>
          <w:rFonts w:ascii="Times New Roman" w:hAnsi="Times New Roman" w:cs="Times New Roman"/>
          <w:color w:val="000000"/>
          <w:sz w:val="24"/>
        </w:rPr>
        <w:t>didesn</w:t>
      </w:r>
      <w:r w:rsidR="00402274">
        <w:rPr>
          <w:rFonts w:ascii="Times New Roman" w:hAnsi="Times New Roman" w:cs="Times New Roman"/>
          <w:color w:val="000000"/>
          <w:sz w:val="24"/>
        </w:rPr>
        <w:t>i</w:t>
      </w:r>
      <w:r w:rsidR="00044611">
        <w:rPr>
          <w:rFonts w:ascii="Times New Roman" w:hAnsi="Times New Roman" w:cs="Times New Roman"/>
          <w:color w:val="000000"/>
          <w:sz w:val="24"/>
        </w:rPr>
        <w:t>s</w:t>
      </w:r>
      <w:r w:rsidR="00402274">
        <w:rPr>
          <w:rFonts w:ascii="Times New Roman" w:hAnsi="Times New Roman" w:cs="Times New Roman"/>
          <w:color w:val="000000"/>
          <w:sz w:val="24"/>
        </w:rPr>
        <w:t xml:space="preserve"> už Lietuvos vidurkį</w:t>
      </w:r>
      <w:r w:rsidR="00F44C54">
        <w:rPr>
          <w:rFonts w:ascii="Times New Roman" w:hAnsi="Times New Roman" w:cs="Times New Roman"/>
          <w:color w:val="000000"/>
          <w:sz w:val="24"/>
        </w:rPr>
        <w:t>;</w:t>
      </w:r>
    </w:p>
    <w:p w14:paraId="5D29E23F" w14:textId="77777777" w:rsidR="00132994" w:rsidRPr="00132994" w:rsidRDefault="00132994" w:rsidP="00C53545">
      <w:pPr>
        <w:spacing w:after="0" w:line="360" w:lineRule="auto"/>
        <w:ind w:firstLine="567"/>
        <w:jc w:val="both"/>
        <w:rPr>
          <w:rFonts w:ascii="Times New Roman" w:hAnsi="Times New Roman" w:cs="Times New Roman"/>
        </w:rPr>
      </w:pPr>
      <w:r w:rsidRPr="00132994">
        <w:rPr>
          <w:rFonts w:ascii="Times New Roman" w:hAnsi="Times New Roman" w:cs="Times New Roman"/>
          <w:color w:val="000000"/>
          <w:sz w:val="24"/>
        </w:rPr>
        <w:t>4.</w:t>
      </w:r>
      <w:r w:rsidR="006C246E">
        <w:rPr>
          <w:rFonts w:ascii="Times New Roman" w:hAnsi="Times New Roman" w:cs="Times New Roman"/>
          <w:color w:val="000000"/>
          <w:sz w:val="24"/>
        </w:rPr>
        <w:t>3</w:t>
      </w:r>
      <w:r w:rsidR="00F44C54">
        <w:rPr>
          <w:rFonts w:ascii="Times New Roman" w:hAnsi="Times New Roman" w:cs="Times New Roman"/>
          <w:color w:val="000000"/>
          <w:sz w:val="24"/>
        </w:rPr>
        <w:t xml:space="preserve"> u</w:t>
      </w:r>
      <w:r w:rsidRPr="00132994">
        <w:rPr>
          <w:rFonts w:ascii="Times New Roman" w:hAnsi="Times New Roman" w:cs="Times New Roman"/>
          <w:color w:val="000000"/>
          <w:sz w:val="24"/>
        </w:rPr>
        <w:t xml:space="preserve">ždavinio </w:t>
      </w:r>
      <w:r w:rsidRPr="00132994">
        <w:rPr>
          <w:rFonts w:ascii="Times New Roman" w:hAnsi="Times New Roman" w:cs="Times New Roman"/>
          <w:b/>
          <w:color w:val="000000"/>
          <w:sz w:val="24"/>
        </w:rPr>
        <w:t xml:space="preserve">„gerinti motinos ir vaiko sveikatą“ </w:t>
      </w:r>
      <w:r w:rsidRPr="00132994">
        <w:rPr>
          <w:rFonts w:ascii="Times New Roman" w:hAnsi="Times New Roman" w:cs="Times New Roman"/>
          <w:color w:val="000000"/>
          <w:sz w:val="24"/>
        </w:rPr>
        <w:t>rodikliai Lazdijų rajono savivaldybėje ryškiai nesiskiria nuo Lietuvos vidurkio, tačiau „Vaikų (6</w:t>
      </w:r>
      <w:r w:rsidR="00F44C54">
        <w:rPr>
          <w:rFonts w:ascii="Times New Roman" w:hAnsi="Times New Roman" w:cs="Times New Roman"/>
          <w:color w:val="000000"/>
          <w:sz w:val="24"/>
        </w:rPr>
        <w:t>–</w:t>
      </w:r>
      <w:r w:rsidRPr="00132994">
        <w:rPr>
          <w:rFonts w:ascii="Times New Roman" w:hAnsi="Times New Roman" w:cs="Times New Roman"/>
          <w:color w:val="000000"/>
          <w:sz w:val="24"/>
        </w:rPr>
        <w:t xml:space="preserve">14 m.) dalis, dalyvavusi dantų dengimo </w:t>
      </w:r>
      <w:proofErr w:type="spellStart"/>
      <w:r w:rsidRPr="00132994">
        <w:rPr>
          <w:rFonts w:ascii="Times New Roman" w:hAnsi="Times New Roman" w:cs="Times New Roman"/>
          <w:color w:val="000000"/>
          <w:sz w:val="24"/>
        </w:rPr>
        <w:t>silantinėmis</w:t>
      </w:r>
      <w:proofErr w:type="spellEnd"/>
      <w:r w:rsidRPr="00132994">
        <w:rPr>
          <w:rFonts w:ascii="Times New Roman" w:hAnsi="Times New Roman" w:cs="Times New Roman"/>
          <w:color w:val="000000"/>
          <w:sz w:val="24"/>
        </w:rPr>
        <w:t xml:space="preserve"> medžiagomis programoje“</w:t>
      </w:r>
      <w:r w:rsidR="00F44C54">
        <w:rPr>
          <w:rFonts w:ascii="Times New Roman" w:hAnsi="Times New Roman" w:cs="Times New Roman"/>
          <w:color w:val="000000"/>
          <w:sz w:val="24"/>
        </w:rPr>
        <w:t>,</w:t>
      </w:r>
      <w:r w:rsidRPr="00132994">
        <w:rPr>
          <w:rFonts w:ascii="Times New Roman" w:hAnsi="Times New Roman" w:cs="Times New Roman"/>
          <w:color w:val="000000"/>
          <w:sz w:val="24"/>
        </w:rPr>
        <w:t xml:space="preserve"> rodiklis žymiai geresnis už Lietuvos vidurkį, o „</w:t>
      </w:r>
      <w:r w:rsidR="008C1DD8" w:rsidRPr="008C1DD8">
        <w:rPr>
          <w:rFonts w:ascii="Times New Roman" w:hAnsi="Times New Roman" w:cs="Times New Roman"/>
          <w:color w:val="000000"/>
          <w:sz w:val="24"/>
        </w:rPr>
        <w:t>2 m. vaikų tymų, epideminio parotito, raudonukės (1 dozė) skiepijimo apimtys</w:t>
      </w:r>
      <w:r w:rsidRPr="00132994">
        <w:rPr>
          <w:rFonts w:ascii="Times New Roman" w:hAnsi="Times New Roman" w:cs="Times New Roman"/>
          <w:color w:val="000000"/>
          <w:sz w:val="24"/>
        </w:rPr>
        <w:t>“ yra ryškiai mažesnė</w:t>
      </w:r>
      <w:r w:rsidR="008C1DD8">
        <w:rPr>
          <w:rFonts w:ascii="Times New Roman" w:hAnsi="Times New Roman" w:cs="Times New Roman"/>
          <w:color w:val="000000"/>
          <w:sz w:val="24"/>
        </w:rPr>
        <w:t>s</w:t>
      </w:r>
      <w:r w:rsidRPr="00132994">
        <w:rPr>
          <w:rFonts w:ascii="Times New Roman" w:hAnsi="Times New Roman" w:cs="Times New Roman"/>
          <w:color w:val="000000"/>
          <w:sz w:val="24"/>
        </w:rPr>
        <w:t xml:space="preserve"> už Lietuvos rodiklį</w:t>
      </w:r>
      <w:r w:rsidR="00F44C54">
        <w:rPr>
          <w:rFonts w:ascii="Times New Roman" w:hAnsi="Times New Roman" w:cs="Times New Roman"/>
          <w:color w:val="000000"/>
          <w:sz w:val="24"/>
        </w:rPr>
        <w:t>;</w:t>
      </w:r>
    </w:p>
    <w:p w14:paraId="2AD979A2" w14:textId="77777777" w:rsidR="00132994" w:rsidRDefault="00132994" w:rsidP="00C53545">
      <w:pPr>
        <w:spacing w:after="0" w:line="360" w:lineRule="auto"/>
        <w:ind w:firstLine="567"/>
        <w:jc w:val="both"/>
        <w:rPr>
          <w:rFonts w:ascii="Times New Roman" w:hAnsi="Times New Roman" w:cs="Times New Roman"/>
          <w:color w:val="000000"/>
          <w:sz w:val="24"/>
        </w:rPr>
      </w:pPr>
      <w:r w:rsidRPr="00132994">
        <w:rPr>
          <w:rFonts w:ascii="Times New Roman" w:hAnsi="Times New Roman" w:cs="Times New Roman"/>
          <w:color w:val="000000"/>
          <w:sz w:val="24"/>
        </w:rPr>
        <w:t>4.</w:t>
      </w:r>
      <w:r w:rsidR="00452866">
        <w:rPr>
          <w:rFonts w:ascii="Times New Roman" w:hAnsi="Times New Roman" w:cs="Times New Roman"/>
          <w:color w:val="000000"/>
          <w:sz w:val="24"/>
        </w:rPr>
        <w:t>4</w:t>
      </w:r>
      <w:r w:rsidRPr="00132994">
        <w:rPr>
          <w:rFonts w:ascii="Times New Roman" w:hAnsi="Times New Roman" w:cs="Times New Roman"/>
          <w:color w:val="000000"/>
          <w:sz w:val="24"/>
        </w:rPr>
        <w:t xml:space="preserve"> </w:t>
      </w:r>
      <w:r w:rsidR="00F44C54">
        <w:rPr>
          <w:rFonts w:ascii="Times New Roman" w:hAnsi="Times New Roman" w:cs="Times New Roman"/>
          <w:color w:val="000000"/>
          <w:sz w:val="24"/>
        </w:rPr>
        <w:t>u</w:t>
      </w:r>
      <w:r w:rsidRPr="00132994">
        <w:rPr>
          <w:rFonts w:ascii="Times New Roman" w:hAnsi="Times New Roman" w:cs="Times New Roman"/>
          <w:color w:val="000000"/>
          <w:sz w:val="24"/>
        </w:rPr>
        <w:t xml:space="preserve">ždavinio </w:t>
      </w:r>
      <w:r w:rsidRPr="00132994">
        <w:rPr>
          <w:rFonts w:ascii="Times New Roman" w:hAnsi="Times New Roman" w:cs="Times New Roman"/>
          <w:b/>
          <w:color w:val="000000"/>
          <w:sz w:val="24"/>
        </w:rPr>
        <w:t xml:space="preserve">„stiprinti lėtinių neinfekcinių ligų prevenciją ir kontrolę“ </w:t>
      </w:r>
      <w:r w:rsidRPr="00132994">
        <w:rPr>
          <w:rFonts w:ascii="Times New Roman" w:hAnsi="Times New Roman" w:cs="Times New Roman"/>
          <w:color w:val="000000"/>
          <w:sz w:val="24"/>
        </w:rPr>
        <w:t>rodikliai Lazdijų rajono savivaldybėje daugeliu atvejų yra blogesni už Lietuvos vidurkį</w:t>
      </w:r>
      <w:r w:rsidR="00F618BB">
        <w:rPr>
          <w:rFonts w:ascii="Times New Roman" w:hAnsi="Times New Roman" w:cs="Times New Roman"/>
          <w:color w:val="000000"/>
          <w:sz w:val="24"/>
        </w:rPr>
        <w:t>, tačiau</w:t>
      </w:r>
      <w:r w:rsidR="00213E68">
        <w:rPr>
          <w:rFonts w:ascii="Times New Roman" w:hAnsi="Times New Roman" w:cs="Times New Roman"/>
          <w:color w:val="000000"/>
          <w:sz w:val="24"/>
        </w:rPr>
        <w:t xml:space="preserve"> </w:t>
      </w:r>
      <w:r w:rsidR="002F1BF1">
        <w:rPr>
          <w:rFonts w:ascii="Times New Roman" w:hAnsi="Times New Roman" w:cs="Times New Roman"/>
          <w:color w:val="000000"/>
          <w:sz w:val="24"/>
        </w:rPr>
        <w:t xml:space="preserve">„Sergamumas II </w:t>
      </w:r>
      <w:r w:rsidR="008612F1">
        <w:rPr>
          <w:rFonts w:ascii="Times New Roman" w:hAnsi="Times New Roman" w:cs="Times New Roman"/>
          <w:color w:val="000000"/>
          <w:sz w:val="24"/>
        </w:rPr>
        <w:t>tipo</w:t>
      </w:r>
      <w:r w:rsidR="005919F2">
        <w:rPr>
          <w:rFonts w:ascii="Times New Roman" w:hAnsi="Times New Roman" w:cs="Times New Roman"/>
          <w:color w:val="000000"/>
          <w:sz w:val="24"/>
        </w:rPr>
        <w:t xml:space="preserve"> cukriniu diabetu</w:t>
      </w:r>
      <w:r w:rsidR="00932CB7">
        <w:rPr>
          <w:rFonts w:ascii="Times New Roman" w:hAnsi="Times New Roman" w:cs="Times New Roman"/>
          <w:color w:val="000000"/>
          <w:sz w:val="24"/>
        </w:rPr>
        <w:t>“ bei „Tikslinės populiacijos dalis</w:t>
      </w:r>
      <w:r w:rsidR="00D33926">
        <w:rPr>
          <w:rFonts w:ascii="Times New Roman" w:hAnsi="Times New Roman" w:cs="Times New Roman"/>
          <w:color w:val="000000"/>
          <w:sz w:val="24"/>
        </w:rPr>
        <w:t>, dalyvavusi prevencin</w:t>
      </w:r>
      <w:r w:rsidR="002D625A">
        <w:rPr>
          <w:rFonts w:ascii="Times New Roman" w:hAnsi="Times New Roman" w:cs="Times New Roman"/>
          <w:color w:val="000000"/>
          <w:sz w:val="24"/>
        </w:rPr>
        <w:t xml:space="preserve">ėse programose“ </w:t>
      </w:r>
      <w:r w:rsidR="00071193" w:rsidRPr="00071193">
        <w:rPr>
          <w:rFonts w:ascii="Times New Roman" w:hAnsi="Times New Roman" w:cs="Times New Roman"/>
          <w:color w:val="000000"/>
          <w:sz w:val="24"/>
        </w:rPr>
        <w:t>ryškiai nesiskiria nuo Lietuvos vidurkio</w:t>
      </w:r>
      <w:r w:rsidR="00071193">
        <w:rPr>
          <w:rFonts w:ascii="Times New Roman" w:hAnsi="Times New Roman" w:cs="Times New Roman"/>
          <w:color w:val="000000"/>
          <w:sz w:val="24"/>
        </w:rPr>
        <w:t>.</w:t>
      </w:r>
    </w:p>
    <w:p w14:paraId="741C0128" w14:textId="77777777" w:rsidR="00132994" w:rsidRPr="00132994" w:rsidRDefault="00132994" w:rsidP="00597F8C">
      <w:pPr>
        <w:spacing w:after="0" w:line="360" w:lineRule="auto"/>
        <w:ind w:firstLine="567"/>
        <w:jc w:val="both"/>
        <w:rPr>
          <w:rFonts w:ascii="Times New Roman" w:hAnsi="Times New Roman" w:cs="Times New Roman"/>
          <w:color w:val="000000"/>
          <w:sz w:val="24"/>
        </w:rPr>
      </w:pPr>
      <w:r w:rsidRPr="00132994">
        <w:rPr>
          <w:rFonts w:ascii="Times New Roman" w:hAnsi="Times New Roman" w:cs="Times New Roman"/>
          <w:color w:val="000000"/>
          <w:sz w:val="24"/>
        </w:rPr>
        <w:t>Remiantis lentelėje (2 pav.) pateiktais rodikliais ir įvertinus savivaldybės rodiklio santykį su Lietuvos vidurkiu, matoma, jog:</w:t>
      </w:r>
    </w:p>
    <w:p w14:paraId="71655C68" w14:textId="77777777" w:rsidR="00227F82" w:rsidRPr="00DE5385" w:rsidRDefault="00A17779" w:rsidP="00DE5385">
      <w:pPr>
        <w:pStyle w:val="Sraopastraipa"/>
        <w:numPr>
          <w:ilvl w:val="0"/>
          <w:numId w:val="9"/>
        </w:numPr>
        <w:spacing w:after="0" w:line="360" w:lineRule="auto"/>
        <w:rPr>
          <w:color w:val="000000"/>
          <w:sz w:val="24"/>
        </w:rPr>
      </w:pPr>
      <w:r>
        <w:rPr>
          <w:color w:val="000000"/>
          <w:sz w:val="24"/>
        </w:rPr>
        <w:t>Dešimt</w:t>
      </w:r>
      <w:r w:rsidR="00132994" w:rsidRPr="00227F82">
        <w:rPr>
          <w:color w:val="000000"/>
          <w:sz w:val="24"/>
        </w:rPr>
        <w:t xml:space="preserve"> rodiklių reikšm</w:t>
      </w:r>
      <w:r w:rsidR="00175FBC">
        <w:rPr>
          <w:color w:val="000000"/>
          <w:sz w:val="24"/>
        </w:rPr>
        <w:t>ių</w:t>
      </w:r>
      <w:r w:rsidR="00132994" w:rsidRPr="00227F82">
        <w:rPr>
          <w:color w:val="000000"/>
          <w:sz w:val="24"/>
        </w:rPr>
        <w:t xml:space="preserve"> yra geresnės už Lietuvos vidurkį (žalioji zona):</w:t>
      </w:r>
    </w:p>
    <w:p w14:paraId="5896EBCE" w14:textId="77777777" w:rsidR="00930925" w:rsidRPr="003B2D60" w:rsidRDefault="00A17779" w:rsidP="0072029A">
      <w:pPr>
        <w:pStyle w:val="Sraopastraipa"/>
        <w:numPr>
          <w:ilvl w:val="0"/>
          <w:numId w:val="10"/>
        </w:numPr>
        <w:spacing w:after="0" w:line="360" w:lineRule="auto"/>
        <w:rPr>
          <w:sz w:val="24"/>
          <w:szCs w:val="24"/>
        </w:rPr>
      </w:pPr>
      <w:r>
        <w:rPr>
          <w:sz w:val="24"/>
          <w:szCs w:val="24"/>
        </w:rPr>
        <w:t>bandymų žudytis skaičius</w:t>
      </w:r>
      <w:r w:rsidR="00A30675" w:rsidRPr="003B2D60">
        <w:rPr>
          <w:sz w:val="24"/>
          <w:szCs w:val="24"/>
        </w:rPr>
        <w:t>;</w:t>
      </w:r>
    </w:p>
    <w:p w14:paraId="30E11893" w14:textId="77777777" w:rsidR="0072029A" w:rsidRPr="003B2D60" w:rsidRDefault="006A014A" w:rsidP="0072029A">
      <w:pPr>
        <w:pStyle w:val="Sraopastraipa"/>
        <w:numPr>
          <w:ilvl w:val="0"/>
          <w:numId w:val="10"/>
        </w:numPr>
        <w:spacing w:after="0" w:line="360" w:lineRule="auto"/>
        <w:rPr>
          <w:sz w:val="24"/>
          <w:szCs w:val="24"/>
        </w:rPr>
      </w:pPr>
      <w:r w:rsidRPr="003B2D60">
        <w:rPr>
          <w:sz w:val="24"/>
          <w:szCs w:val="24"/>
        </w:rPr>
        <w:t>asmenų, žuvusių ar sunkiai sužalotų darbe, skaičius</w:t>
      </w:r>
      <w:r w:rsidR="00722165" w:rsidRPr="003B2D60">
        <w:rPr>
          <w:sz w:val="24"/>
          <w:szCs w:val="24"/>
        </w:rPr>
        <w:t>;</w:t>
      </w:r>
    </w:p>
    <w:p w14:paraId="467897F8" w14:textId="77777777" w:rsidR="00722165" w:rsidRPr="003B2D60" w:rsidRDefault="00A17779" w:rsidP="0072029A">
      <w:pPr>
        <w:pStyle w:val="Sraopastraipa"/>
        <w:numPr>
          <w:ilvl w:val="0"/>
          <w:numId w:val="10"/>
        </w:numPr>
        <w:spacing w:after="0" w:line="360" w:lineRule="auto"/>
        <w:rPr>
          <w:sz w:val="24"/>
          <w:szCs w:val="24"/>
        </w:rPr>
      </w:pPr>
      <w:r>
        <w:rPr>
          <w:sz w:val="24"/>
          <w:szCs w:val="24"/>
        </w:rPr>
        <w:t>naujai susirgusių žarnyno infekcinėmis ligomis (A00-A08) asmenų</w:t>
      </w:r>
      <w:r w:rsidR="003E60FF" w:rsidRPr="003B2D60">
        <w:rPr>
          <w:sz w:val="24"/>
          <w:szCs w:val="24"/>
        </w:rPr>
        <w:t xml:space="preserve"> skaičius;</w:t>
      </w:r>
    </w:p>
    <w:p w14:paraId="1B6AD365" w14:textId="77777777" w:rsidR="003E60FF" w:rsidRPr="003B2D60" w:rsidRDefault="003E60FF" w:rsidP="0072029A">
      <w:pPr>
        <w:pStyle w:val="Sraopastraipa"/>
        <w:numPr>
          <w:ilvl w:val="0"/>
          <w:numId w:val="10"/>
        </w:numPr>
        <w:spacing w:after="0" w:line="360" w:lineRule="auto"/>
        <w:rPr>
          <w:sz w:val="24"/>
          <w:szCs w:val="24"/>
        </w:rPr>
      </w:pPr>
      <w:r w:rsidRPr="003B2D60">
        <w:rPr>
          <w:sz w:val="24"/>
          <w:szCs w:val="24"/>
        </w:rPr>
        <w:t>pėsčiųjų</w:t>
      </w:r>
      <w:r w:rsidR="00A5502B" w:rsidRPr="003B2D60">
        <w:rPr>
          <w:sz w:val="24"/>
          <w:szCs w:val="24"/>
        </w:rPr>
        <w:t xml:space="preserve"> mirtingumas nuo transporto įvykių</w:t>
      </w:r>
      <w:r w:rsidR="00B461FF" w:rsidRPr="003B2D60">
        <w:rPr>
          <w:sz w:val="24"/>
          <w:szCs w:val="24"/>
        </w:rPr>
        <w:t>;</w:t>
      </w:r>
    </w:p>
    <w:p w14:paraId="6C3C9C69" w14:textId="77777777" w:rsidR="00B461FF" w:rsidRPr="003B2D60" w:rsidRDefault="00A17779" w:rsidP="0072029A">
      <w:pPr>
        <w:pStyle w:val="Sraopastraipa"/>
        <w:numPr>
          <w:ilvl w:val="0"/>
          <w:numId w:val="10"/>
        </w:numPr>
        <w:spacing w:after="0" w:line="360" w:lineRule="auto"/>
        <w:rPr>
          <w:sz w:val="24"/>
          <w:szCs w:val="24"/>
        </w:rPr>
      </w:pPr>
      <w:r>
        <w:rPr>
          <w:sz w:val="24"/>
          <w:szCs w:val="24"/>
        </w:rPr>
        <w:t>mirtingumas transporto įvykiuose</w:t>
      </w:r>
      <w:r w:rsidR="0074189F" w:rsidRPr="003B2D60">
        <w:rPr>
          <w:sz w:val="24"/>
          <w:szCs w:val="24"/>
        </w:rPr>
        <w:t>;</w:t>
      </w:r>
    </w:p>
    <w:p w14:paraId="6C49565D" w14:textId="77777777" w:rsidR="00B67BE9" w:rsidRPr="003B2D60" w:rsidRDefault="00A17779" w:rsidP="004F59ED">
      <w:pPr>
        <w:pStyle w:val="Sraopastraipa"/>
        <w:numPr>
          <w:ilvl w:val="0"/>
          <w:numId w:val="10"/>
        </w:numPr>
        <w:spacing w:after="0" w:line="360" w:lineRule="auto"/>
        <w:rPr>
          <w:sz w:val="24"/>
          <w:szCs w:val="24"/>
        </w:rPr>
      </w:pPr>
      <w:r>
        <w:rPr>
          <w:color w:val="000000"/>
          <w:sz w:val="24"/>
          <w:szCs w:val="24"/>
        </w:rPr>
        <w:t>nusikalstamos veikos, susijusios su narkotikais</w:t>
      </w:r>
      <w:r w:rsidR="00132994" w:rsidRPr="003B2D60">
        <w:rPr>
          <w:color w:val="000000"/>
          <w:sz w:val="24"/>
          <w:szCs w:val="24"/>
        </w:rPr>
        <w:t>;</w:t>
      </w:r>
      <w:r w:rsidR="00B67BE9" w:rsidRPr="003B2D60">
        <w:rPr>
          <w:sz w:val="24"/>
          <w:szCs w:val="24"/>
        </w:rPr>
        <w:t xml:space="preserve"> </w:t>
      </w:r>
    </w:p>
    <w:p w14:paraId="54830F1E" w14:textId="77777777" w:rsidR="003B2D60" w:rsidRPr="00A17779" w:rsidRDefault="0029281C" w:rsidP="003B2D60">
      <w:pPr>
        <w:pStyle w:val="Sraopastraipa"/>
        <w:numPr>
          <w:ilvl w:val="0"/>
          <w:numId w:val="10"/>
        </w:numPr>
        <w:spacing w:after="0" w:line="360" w:lineRule="auto"/>
        <w:rPr>
          <w:sz w:val="24"/>
          <w:szCs w:val="24"/>
        </w:rPr>
      </w:pPr>
      <w:r w:rsidRPr="00A17779">
        <w:rPr>
          <w:sz w:val="24"/>
          <w:szCs w:val="24"/>
        </w:rPr>
        <w:t>į</w:t>
      </w:r>
      <w:r w:rsidR="00132994" w:rsidRPr="00A17779">
        <w:rPr>
          <w:sz w:val="24"/>
          <w:szCs w:val="24"/>
        </w:rPr>
        <w:t xml:space="preserve"> atmosferą iš stacionarių taršos šaltinių išmestų teršalų kiekis;</w:t>
      </w:r>
    </w:p>
    <w:p w14:paraId="42E7C9F0" w14:textId="77777777" w:rsidR="003B2D60" w:rsidRPr="00A17779" w:rsidRDefault="006D4FB7" w:rsidP="003B2D60">
      <w:pPr>
        <w:pStyle w:val="Sraopastraipa"/>
        <w:numPr>
          <w:ilvl w:val="0"/>
          <w:numId w:val="10"/>
        </w:numPr>
        <w:spacing w:after="0" w:line="360" w:lineRule="auto"/>
        <w:rPr>
          <w:sz w:val="24"/>
          <w:szCs w:val="24"/>
        </w:rPr>
      </w:pPr>
      <w:r w:rsidRPr="00A17779">
        <w:rPr>
          <w:sz w:val="24"/>
          <w:szCs w:val="24"/>
        </w:rPr>
        <w:lastRenderedPageBreak/>
        <w:t>k</w:t>
      </w:r>
      <w:r w:rsidR="00132994" w:rsidRPr="00A17779">
        <w:rPr>
          <w:sz w:val="24"/>
          <w:szCs w:val="24"/>
        </w:rPr>
        <w:t>ūdikių, žindytų išimtinai krūtimi iki 6 mėn. amžiaus, dalis;</w:t>
      </w:r>
    </w:p>
    <w:p w14:paraId="513AE66F" w14:textId="77777777" w:rsidR="00374002" w:rsidRPr="00A17779" w:rsidRDefault="00374002" w:rsidP="003B2D60">
      <w:pPr>
        <w:pStyle w:val="Sraopastraipa"/>
        <w:numPr>
          <w:ilvl w:val="0"/>
          <w:numId w:val="10"/>
        </w:numPr>
        <w:spacing w:after="0" w:line="360" w:lineRule="auto"/>
        <w:rPr>
          <w:sz w:val="24"/>
          <w:szCs w:val="24"/>
        </w:rPr>
      </w:pPr>
      <w:r w:rsidRPr="00A17779">
        <w:rPr>
          <w:sz w:val="24"/>
          <w:szCs w:val="24"/>
        </w:rPr>
        <w:t>kūdikių mirtingumas;</w:t>
      </w:r>
    </w:p>
    <w:p w14:paraId="5BA71FE4" w14:textId="77777777" w:rsidR="00132994" w:rsidRPr="003B2D60" w:rsidRDefault="006D4FB7" w:rsidP="003B2D60">
      <w:pPr>
        <w:pStyle w:val="Sraopastraipa"/>
        <w:numPr>
          <w:ilvl w:val="0"/>
          <w:numId w:val="10"/>
        </w:numPr>
        <w:spacing w:after="0" w:line="360" w:lineRule="auto"/>
        <w:rPr>
          <w:sz w:val="24"/>
          <w:szCs w:val="24"/>
        </w:rPr>
      </w:pPr>
      <w:r w:rsidRPr="003B2D60">
        <w:rPr>
          <w:color w:val="000000"/>
          <w:sz w:val="24"/>
          <w:szCs w:val="24"/>
        </w:rPr>
        <w:t>v</w:t>
      </w:r>
      <w:r w:rsidR="00132994" w:rsidRPr="003B2D60">
        <w:rPr>
          <w:color w:val="000000"/>
          <w:sz w:val="24"/>
          <w:szCs w:val="24"/>
        </w:rPr>
        <w:t>aikų (6</w:t>
      </w:r>
      <w:r w:rsidRPr="003B2D60">
        <w:rPr>
          <w:color w:val="000000"/>
          <w:sz w:val="24"/>
          <w:szCs w:val="24"/>
        </w:rPr>
        <w:t>–</w:t>
      </w:r>
      <w:r w:rsidR="00132994" w:rsidRPr="003B2D60">
        <w:rPr>
          <w:color w:val="000000"/>
          <w:sz w:val="24"/>
          <w:szCs w:val="24"/>
        </w:rPr>
        <w:t xml:space="preserve">14 m.) dalis, dalyvavusi dantų dengimo </w:t>
      </w:r>
      <w:proofErr w:type="spellStart"/>
      <w:r w:rsidR="00132994" w:rsidRPr="003B2D60">
        <w:rPr>
          <w:color w:val="000000"/>
          <w:sz w:val="24"/>
          <w:szCs w:val="24"/>
        </w:rPr>
        <w:t>silantinėmis</w:t>
      </w:r>
      <w:proofErr w:type="spellEnd"/>
      <w:r w:rsidR="00132994" w:rsidRPr="003B2D60">
        <w:rPr>
          <w:color w:val="000000"/>
          <w:sz w:val="24"/>
          <w:szCs w:val="24"/>
        </w:rPr>
        <w:t xml:space="preserve"> medžiagomis programoje.</w:t>
      </w:r>
    </w:p>
    <w:p w14:paraId="357F596D" w14:textId="77777777" w:rsidR="00132994" w:rsidRPr="00A17EB2" w:rsidRDefault="009F7764" w:rsidP="00A17EB2">
      <w:pPr>
        <w:pStyle w:val="Sraopastraipa"/>
        <w:numPr>
          <w:ilvl w:val="0"/>
          <w:numId w:val="9"/>
        </w:numPr>
        <w:spacing w:after="0" w:line="360" w:lineRule="auto"/>
        <w:rPr>
          <w:color w:val="000000"/>
          <w:sz w:val="24"/>
        </w:rPr>
      </w:pPr>
      <w:r>
        <w:rPr>
          <w:color w:val="000000"/>
          <w:sz w:val="24"/>
        </w:rPr>
        <w:t>Septyniolika</w:t>
      </w:r>
      <w:r w:rsidR="00132994" w:rsidRPr="00A17EB2">
        <w:rPr>
          <w:color w:val="000000"/>
          <w:sz w:val="24"/>
        </w:rPr>
        <w:t xml:space="preserve"> rodiklių reikšm</w:t>
      </w:r>
      <w:r w:rsidR="00E13411" w:rsidRPr="00A17EB2">
        <w:rPr>
          <w:color w:val="000000"/>
          <w:sz w:val="24"/>
        </w:rPr>
        <w:t>ių</w:t>
      </w:r>
      <w:r w:rsidR="00132994" w:rsidRPr="00A17EB2">
        <w:rPr>
          <w:color w:val="000000"/>
          <w:sz w:val="24"/>
        </w:rPr>
        <w:t xml:space="preserve"> yra prastesnės nei Lietuvos vidurkis (raudonoji zona):</w:t>
      </w:r>
    </w:p>
    <w:p w14:paraId="71967E24" w14:textId="77777777" w:rsidR="00132994" w:rsidRPr="00620B83" w:rsidRDefault="00934C52" w:rsidP="00AF31A8">
      <w:pPr>
        <w:pStyle w:val="Sraopastraipa"/>
        <w:numPr>
          <w:ilvl w:val="0"/>
          <w:numId w:val="12"/>
        </w:numPr>
        <w:spacing w:after="0" w:line="360" w:lineRule="auto"/>
        <w:rPr>
          <w:sz w:val="24"/>
          <w:szCs w:val="24"/>
        </w:rPr>
      </w:pPr>
      <w:r>
        <w:rPr>
          <w:color w:val="000000"/>
          <w:sz w:val="24"/>
        </w:rPr>
        <w:t>išvengiamas mirtingumas</w:t>
      </w:r>
      <w:r w:rsidR="00132994" w:rsidRPr="00AF31A8">
        <w:rPr>
          <w:color w:val="000000"/>
          <w:sz w:val="24"/>
        </w:rPr>
        <w:t>;</w:t>
      </w:r>
    </w:p>
    <w:p w14:paraId="35721939" w14:textId="77777777" w:rsidR="00F71061" w:rsidRPr="00F71061" w:rsidRDefault="00620B83" w:rsidP="00F71061">
      <w:pPr>
        <w:pStyle w:val="Sraopastraipa"/>
        <w:numPr>
          <w:ilvl w:val="0"/>
          <w:numId w:val="12"/>
        </w:numPr>
        <w:spacing w:after="0" w:line="360" w:lineRule="auto"/>
        <w:rPr>
          <w:sz w:val="24"/>
          <w:szCs w:val="24"/>
        </w:rPr>
      </w:pPr>
      <w:bookmarkStart w:id="1" w:name="_Hlk119322955"/>
      <w:r>
        <w:rPr>
          <w:color w:val="000000"/>
          <w:sz w:val="24"/>
        </w:rPr>
        <w:t>savižudybių skaičius</w:t>
      </w:r>
      <w:bookmarkEnd w:id="1"/>
      <w:r>
        <w:rPr>
          <w:color w:val="000000"/>
          <w:sz w:val="24"/>
        </w:rPr>
        <w:t>;</w:t>
      </w:r>
    </w:p>
    <w:p w14:paraId="753E7A24" w14:textId="77777777" w:rsidR="00F71061" w:rsidRPr="00F71061" w:rsidRDefault="006D4FB7" w:rsidP="00F71061">
      <w:pPr>
        <w:pStyle w:val="Sraopastraipa"/>
        <w:numPr>
          <w:ilvl w:val="0"/>
          <w:numId w:val="12"/>
        </w:numPr>
        <w:spacing w:after="0" w:line="360" w:lineRule="auto"/>
        <w:rPr>
          <w:sz w:val="24"/>
          <w:szCs w:val="24"/>
        </w:rPr>
      </w:pPr>
      <w:r w:rsidRPr="00F71061">
        <w:rPr>
          <w:color w:val="000000"/>
          <w:sz w:val="24"/>
        </w:rPr>
        <w:t>i</w:t>
      </w:r>
      <w:r w:rsidR="00132994" w:rsidRPr="00F71061">
        <w:rPr>
          <w:color w:val="000000"/>
          <w:sz w:val="24"/>
        </w:rPr>
        <w:t>lgalaikio nedarbo lygis;</w:t>
      </w:r>
    </w:p>
    <w:p w14:paraId="78E0C07E" w14:textId="77777777" w:rsidR="00132994" w:rsidRPr="002E22D7" w:rsidRDefault="006D4FB7" w:rsidP="00F71061">
      <w:pPr>
        <w:pStyle w:val="Sraopastraipa"/>
        <w:numPr>
          <w:ilvl w:val="0"/>
          <w:numId w:val="12"/>
        </w:numPr>
        <w:spacing w:after="0" w:line="360" w:lineRule="auto"/>
        <w:rPr>
          <w:sz w:val="24"/>
          <w:szCs w:val="24"/>
        </w:rPr>
      </w:pPr>
      <w:r w:rsidRPr="00F71061">
        <w:rPr>
          <w:color w:val="000000"/>
          <w:sz w:val="24"/>
        </w:rPr>
        <w:t>g</w:t>
      </w:r>
      <w:r w:rsidR="00132994" w:rsidRPr="00F71061">
        <w:rPr>
          <w:color w:val="000000"/>
          <w:sz w:val="24"/>
        </w:rPr>
        <w:t>yventojų skaičiaus pokytis;</w:t>
      </w:r>
    </w:p>
    <w:p w14:paraId="6145A712" w14:textId="77777777" w:rsidR="00C71BA9" w:rsidRPr="006E4C89" w:rsidRDefault="002E22D7" w:rsidP="006E4C89">
      <w:pPr>
        <w:pStyle w:val="Sraopastraipa"/>
        <w:numPr>
          <w:ilvl w:val="0"/>
          <w:numId w:val="12"/>
        </w:numPr>
        <w:spacing w:after="0" w:line="360" w:lineRule="auto"/>
        <w:rPr>
          <w:sz w:val="24"/>
          <w:szCs w:val="24"/>
        </w:rPr>
      </w:pPr>
      <w:r w:rsidRPr="002E22D7">
        <w:rPr>
          <w:sz w:val="24"/>
          <w:szCs w:val="24"/>
        </w:rPr>
        <w:t>mirtingumas nuo išorinių priežasčių</w:t>
      </w:r>
      <w:r w:rsidR="00597F8C">
        <w:rPr>
          <w:sz w:val="24"/>
          <w:szCs w:val="24"/>
        </w:rPr>
        <w:t xml:space="preserve"> </w:t>
      </w:r>
      <w:r w:rsidRPr="002E22D7">
        <w:rPr>
          <w:sz w:val="24"/>
          <w:szCs w:val="24"/>
        </w:rPr>
        <w:t>/</w:t>
      </w:r>
      <w:r w:rsidR="00597F8C">
        <w:rPr>
          <w:sz w:val="24"/>
          <w:szCs w:val="24"/>
        </w:rPr>
        <w:t xml:space="preserve"> </w:t>
      </w:r>
      <w:r w:rsidRPr="002E22D7">
        <w:rPr>
          <w:sz w:val="24"/>
          <w:szCs w:val="24"/>
        </w:rPr>
        <w:t>standartizuotas mirtingumas nuo išorinių priežasčių;</w:t>
      </w:r>
    </w:p>
    <w:p w14:paraId="48273CC6" w14:textId="77777777" w:rsidR="00A5631C" w:rsidRPr="006E4C89" w:rsidRDefault="006D4FB7" w:rsidP="006E4C89">
      <w:pPr>
        <w:pStyle w:val="Sraopastraipa"/>
        <w:numPr>
          <w:ilvl w:val="0"/>
          <w:numId w:val="12"/>
        </w:numPr>
        <w:spacing w:after="0" w:line="360" w:lineRule="auto"/>
        <w:rPr>
          <w:sz w:val="24"/>
          <w:szCs w:val="24"/>
        </w:rPr>
      </w:pPr>
      <w:r w:rsidRPr="00C71BA9">
        <w:rPr>
          <w:color w:val="000000"/>
          <w:sz w:val="24"/>
        </w:rPr>
        <w:t>s</w:t>
      </w:r>
      <w:r w:rsidR="00132994" w:rsidRPr="00C71BA9">
        <w:rPr>
          <w:color w:val="000000"/>
          <w:sz w:val="24"/>
        </w:rPr>
        <w:t>ocialinės pašalpos gavėjų skaičius;</w:t>
      </w:r>
    </w:p>
    <w:p w14:paraId="24534C9A" w14:textId="77777777" w:rsidR="00A5631C" w:rsidRDefault="00A5631C" w:rsidP="00C71BA9">
      <w:pPr>
        <w:pStyle w:val="Sraopastraipa"/>
        <w:numPr>
          <w:ilvl w:val="0"/>
          <w:numId w:val="12"/>
        </w:numPr>
        <w:spacing w:after="0" w:line="360" w:lineRule="auto"/>
        <w:rPr>
          <w:sz w:val="24"/>
          <w:szCs w:val="24"/>
        </w:rPr>
      </w:pPr>
      <w:bookmarkStart w:id="2" w:name="_Hlk150343852"/>
      <w:r w:rsidRPr="00A5631C">
        <w:rPr>
          <w:sz w:val="24"/>
          <w:szCs w:val="24"/>
        </w:rPr>
        <w:t xml:space="preserve">sergamumas tuberkulioze </w:t>
      </w:r>
      <w:r w:rsidR="00346DC7">
        <w:rPr>
          <w:sz w:val="24"/>
          <w:szCs w:val="24"/>
        </w:rPr>
        <w:t xml:space="preserve">(+ recidyvai) </w:t>
      </w:r>
      <w:r w:rsidRPr="00A5631C">
        <w:rPr>
          <w:sz w:val="24"/>
          <w:szCs w:val="24"/>
        </w:rPr>
        <w:t>(A15-A19)</w:t>
      </w:r>
      <w:bookmarkEnd w:id="2"/>
      <w:r w:rsidR="00346DC7">
        <w:rPr>
          <w:sz w:val="24"/>
          <w:szCs w:val="24"/>
        </w:rPr>
        <w:t>;</w:t>
      </w:r>
    </w:p>
    <w:p w14:paraId="2AAE6D2A" w14:textId="77777777" w:rsidR="00E30794" w:rsidRPr="00E30794" w:rsidRDefault="00E30794" w:rsidP="00E30794">
      <w:pPr>
        <w:pStyle w:val="Sraopastraipa"/>
        <w:numPr>
          <w:ilvl w:val="0"/>
          <w:numId w:val="12"/>
        </w:numPr>
        <w:spacing w:after="0" w:line="360" w:lineRule="auto"/>
        <w:rPr>
          <w:sz w:val="24"/>
          <w:szCs w:val="24"/>
        </w:rPr>
      </w:pPr>
      <w:r w:rsidRPr="00E30794">
        <w:rPr>
          <w:sz w:val="24"/>
          <w:szCs w:val="24"/>
        </w:rPr>
        <w:t xml:space="preserve">mirtingumas </w:t>
      </w:r>
      <w:bookmarkStart w:id="3" w:name="_Hlk150343629"/>
      <w:r w:rsidRPr="00E30794">
        <w:rPr>
          <w:sz w:val="24"/>
          <w:szCs w:val="24"/>
        </w:rPr>
        <w:t>nuo paskendimo</w:t>
      </w:r>
      <w:r w:rsidR="00597F8C">
        <w:rPr>
          <w:sz w:val="24"/>
          <w:szCs w:val="24"/>
        </w:rPr>
        <w:t xml:space="preserve"> </w:t>
      </w:r>
      <w:r w:rsidRPr="00E30794">
        <w:rPr>
          <w:sz w:val="24"/>
          <w:szCs w:val="24"/>
        </w:rPr>
        <w:t>/</w:t>
      </w:r>
      <w:r w:rsidR="00597F8C">
        <w:rPr>
          <w:sz w:val="24"/>
          <w:szCs w:val="24"/>
        </w:rPr>
        <w:t xml:space="preserve"> </w:t>
      </w:r>
      <w:r w:rsidRPr="00E30794">
        <w:rPr>
          <w:sz w:val="24"/>
          <w:szCs w:val="24"/>
        </w:rPr>
        <w:t>standartizuotas mirtingumas nuo paskendimo</w:t>
      </w:r>
      <w:bookmarkEnd w:id="3"/>
      <w:r w:rsidRPr="00E30794">
        <w:rPr>
          <w:sz w:val="24"/>
          <w:szCs w:val="24"/>
        </w:rPr>
        <w:t>;</w:t>
      </w:r>
    </w:p>
    <w:p w14:paraId="009EA719" w14:textId="77777777" w:rsidR="006E4C89" w:rsidRDefault="00E30794" w:rsidP="006E4C89">
      <w:pPr>
        <w:pStyle w:val="Sraopastraipa"/>
        <w:numPr>
          <w:ilvl w:val="0"/>
          <w:numId w:val="12"/>
        </w:numPr>
        <w:spacing w:after="0" w:line="360" w:lineRule="auto"/>
        <w:rPr>
          <w:sz w:val="24"/>
          <w:szCs w:val="24"/>
        </w:rPr>
      </w:pPr>
      <w:r w:rsidRPr="00E30794">
        <w:rPr>
          <w:sz w:val="24"/>
          <w:szCs w:val="24"/>
        </w:rPr>
        <w:t>mirtingumas nuo nukritimo</w:t>
      </w:r>
      <w:r w:rsidR="00597F8C">
        <w:rPr>
          <w:sz w:val="24"/>
          <w:szCs w:val="24"/>
        </w:rPr>
        <w:t xml:space="preserve">  </w:t>
      </w:r>
      <w:r w:rsidRPr="00E30794">
        <w:rPr>
          <w:sz w:val="24"/>
          <w:szCs w:val="24"/>
        </w:rPr>
        <w:t>/standartizuotas mirtingumas nuo nukritimo;</w:t>
      </w:r>
    </w:p>
    <w:p w14:paraId="617D1E75" w14:textId="77777777" w:rsidR="00132994" w:rsidRPr="006E4C89" w:rsidRDefault="006E4C89" w:rsidP="00597F8C">
      <w:pPr>
        <w:pStyle w:val="Sraopastraipa"/>
        <w:numPr>
          <w:ilvl w:val="0"/>
          <w:numId w:val="12"/>
        </w:numPr>
        <w:spacing w:after="0" w:line="360" w:lineRule="auto"/>
        <w:jc w:val="both"/>
        <w:rPr>
          <w:sz w:val="24"/>
          <w:szCs w:val="24"/>
        </w:rPr>
      </w:pPr>
      <w:r>
        <w:rPr>
          <w:sz w:val="24"/>
          <w:szCs w:val="24"/>
        </w:rPr>
        <w:t>mirtingumas</w:t>
      </w:r>
      <w:r w:rsidRPr="006E4C89">
        <w:t xml:space="preserve"> </w:t>
      </w:r>
      <w:r w:rsidRPr="006E4C89">
        <w:rPr>
          <w:sz w:val="24"/>
          <w:szCs w:val="24"/>
        </w:rPr>
        <w:t xml:space="preserve">nuo </w:t>
      </w:r>
      <w:bookmarkStart w:id="4" w:name="_Hlk150343675"/>
      <w:r>
        <w:rPr>
          <w:sz w:val="24"/>
          <w:szCs w:val="24"/>
        </w:rPr>
        <w:t>narkotikų sąlygotų priežasčių</w:t>
      </w:r>
      <w:bookmarkEnd w:id="4"/>
      <w:r w:rsidR="00597F8C">
        <w:rPr>
          <w:sz w:val="24"/>
          <w:szCs w:val="24"/>
        </w:rPr>
        <w:t xml:space="preserve"> </w:t>
      </w:r>
      <w:r w:rsidRPr="006E4C89">
        <w:rPr>
          <w:sz w:val="24"/>
          <w:szCs w:val="24"/>
        </w:rPr>
        <w:t>/</w:t>
      </w:r>
      <w:r w:rsidR="00597F8C">
        <w:rPr>
          <w:sz w:val="24"/>
          <w:szCs w:val="24"/>
        </w:rPr>
        <w:t xml:space="preserve"> </w:t>
      </w:r>
      <w:r w:rsidRPr="006E4C89">
        <w:rPr>
          <w:sz w:val="24"/>
          <w:szCs w:val="24"/>
        </w:rPr>
        <w:t xml:space="preserve">standartizuotas mirtingumas </w:t>
      </w:r>
      <w:r>
        <w:rPr>
          <w:sz w:val="24"/>
          <w:szCs w:val="24"/>
        </w:rPr>
        <w:t xml:space="preserve">nuo </w:t>
      </w:r>
      <w:r w:rsidRPr="006E4C89">
        <w:rPr>
          <w:sz w:val="24"/>
          <w:szCs w:val="24"/>
        </w:rPr>
        <w:t>narkotikų sąlygotų priežasčių</w:t>
      </w:r>
      <w:r w:rsidR="00132994" w:rsidRPr="006E4C89">
        <w:rPr>
          <w:color w:val="000000"/>
          <w:sz w:val="24"/>
        </w:rPr>
        <w:t>;</w:t>
      </w:r>
    </w:p>
    <w:p w14:paraId="18064713" w14:textId="77777777" w:rsidR="006E4C89" w:rsidRPr="006E4C89" w:rsidRDefault="006E4C89" w:rsidP="00597F8C">
      <w:pPr>
        <w:pStyle w:val="Sraopastraipa"/>
        <w:numPr>
          <w:ilvl w:val="0"/>
          <w:numId w:val="12"/>
        </w:numPr>
        <w:jc w:val="both"/>
        <w:rPr>
          <w:sz w:val="24"/>
          <w:szCs w:val="24"/>
        </w:rPr>
      </w:pPr>
      <w:r w:rsidRPr="006E4C89">
        <w:rPr>
          <w:sz w:val="24"/>
          <w:szCs w:val="24"/>
        </w:rPr>
        <w:t xml:space="preserve">mirtingumas nuo </w:t>
      </w:r>
      <w:r>
        <w:rPr>
          <w:sz w:val="24"/>
          <w:szCs w:val="24"/>
        </w:rPr>
        <w:t>alkoholio</w:t>
      </w:r>
      <w:r w:rsidRPr="006E4C89">
        <w:rPr>
          <w:sz w:val="24"/>
          <w:szCs w:val="24"/>
        </w:rPr>
        <w:t xml:space="preserve"> sąlygotų priežasčių</w:t>
      </w:r>
      <w:r w:rsidR="00597F8C">
        <w:rPr>
          <w:sz w:val="24"/>
          <w:szCs w:val="24"/>
        </w:rPr>
        <w:t xml:space="preserve"> </w:t>
      </w:r>
      <w:r w:rsidRPr="006E4C89">
        <w:rPr>
          <w:sz w:val="24"/>
          <w:szCs w:val="24"/>
        </w:rPr>
        <w:t>/</w:t>
      </w:r>
      <w:r w:rsidR="00597F8C">
        <w:rPr>
          <w:sz w:val="24"/>
          <w:szCs w:val="24"/>
        </w:rPr>
        <w:t xml:space="preserve"> </w:t>
      </w:r>
      <w:r w:rsidRPr="006E4C89">
        <w:rPr>
          <w:sz w:val="24"/>
          <w:szCs w:val="24"/>
        </w:rPr>
        <w:t xml:space="preserve">standartizuotas mirtingumas </w:t>
      </w:r>
      <w:r>
        <w:rPr>
          <w:sz w:val="24"/>
          <w:szCs w:val="24"/>
        </w:rPr>
        <w:t>nuo alkoholio</w:t>
      </w:r>
      <w:r w:rsidRPr="006E4C89">
        <w:rPr>
          <w:sz w:val="24"/>
          <w:szCs w:val="24"/>
        </w:rPr>
        <w:t xml:space="preserve"> sąlygotų priežasčių;</w:t>
      </w:r>
    </w:p>
    <w:p w14:paraId="43E1574E" w14:textId="77777777" w:rsidR="006E4C89" w:rsidRPr="006E4C89" w:rsidRDefault="00BE2556" w:rsidP="006E4C89">
      <w:pPr>
        <w:pStyle w:val="Sraopastraipa"/>
        <w:numPr>
          <w:ilvl w:val="0"/>
          <w:numId w:val="12"/>
        </w:numPr>
        <w:spacing w:after="0" w:line="360" w:lineRule="auto"/>
        <w:rPr>
          <w:sz w:val="24"/>
          <w:szCs w:val="24"/>
        </w:rPr>
      </w:pPr>
      <w:r w:rsidRPr="00BE2556">
        <w:rPr>
          <w:sz w:val="24"/>
          <w:szCs w:val="24"/>
        </w:rPr>
        <w:t xml:space="preserve">sergamumas </w:t>
      </w:r>
      <w:r>
        <w:rPr>
          <w:sz w:val="24"/>
          <w:szCs w:val="24"/>
        </w:rPr>
        <w:t xml:space="preserve">vaistams atsparia </w:t>
      </w:r>
      <w:r w:rsidRPr="00BE2556">
        <w:rPr>
          <w:sz w:val="24"/>
          <w:szCs w:val="24"/>
        </w:rPr>
        <w:t>tuberkulioze (A15-A19)</w:t>
      </w:r>
      <w:r w:rsidR="00DA635D">
        <w:rPr>
          <w:sz w:val="24"/>
          <w:szCs w:val="24"/>
        </w:rPr>
        <w:t>;</w:t>
      </w:r>
    </w:p>
    <w:p w14:paraId="36DF160A" w14:textId="77777777" w:rsidR="009D4608" w:rsidRDefault="00BE2556" w:rsidP="00A71B19">
      <w:pPr>
        <w:pStyle w:val="Sraopastraipa"/>
        <w:numPr>
          <w:ilvl w:val="0"/>
          <w:numId w:val="12"/>
        </w:numPr>
        <w:spacing w:after="0" w:line="360" w:lineRule="auto"/>
        <w:rPr>
          <w:sz w:val="24"/>
          <w:szCs w:val="24"/>
        </w:rPr>
      </w:pPr>
      <w:bookmarkStart w:id="5" w:name="_Hlk150352499"/>
      <w:bookmarkStart w:id="6" w:name="_Hlk119323046"/>
      <w:r>
        <w:rPr>
          <w:sz w:val="24"/>
          <w:szCs w:val="24"/>
        </w:rPr>
        <w:t>2</w:t>
      </w:r>
      <w:r w:rsidR="009D4608" w:rsidRPr="009D4608">
        <w:rPr>
          <w:sz w:val="24"/>
          <w:szCs w:val="24"/>
        </w:rPr>
        <w:t xml:space="preserve"> m. vaikų </w:t>
      </w:r>
      <w:r>
        <w:rPr>
          <w:sz w:val="24"/>
          <w:szCs w:val="24"/>
        </w:rPr>
        <w:t>tymų, epideminio parotito, raudonukės</w:t>
      </w:r>
      <w:r w:rsidR="009D4608" w:rsidRPr="009D4608">
        <w:rPr>
          <w:sz w:val="24"/>
          <w:szCs w:val="24"/>
        </w:rPr>
        <w:t xml:space="preserve"> (</w:t>
      </w:r>
      <w:r>
        <w:rPr>
          <w:sz w:val="24"/>
          <w:szCs w:val="24"/>
        </w:rPr>
        <w:t>1</w:t>
      </w:r>
      <w:r w:rsidR="009D4608" w:rsidRPr="009D4608">
        <w:rPr>
          <w:sz w:val="24"/>
          <w:szCs w:val="24"/>
        </w:rPr>
        <w:t xml:space="preserve"> dozė) skiepijimo apimtys</w:t>
      </w:r>
      <w:bookmarkEnd w:id="5"/>
      <w:r w:rsidR="009D4608" w:rsidRPr="009D4608">
        <w:rPr>
          <w:sz w:val="24"/>
          <w:szCs w:val="24"/>
        </w:rPr>
        <w:t>;</w:t>
      </w:r>
    </w:p>
    <w:bookmarkEnd w:id="6"/>
    <w:p w14:paraId="275D5B25" w14:textId="77777777" w:rsidR="00D00D42" w:rsidRDefault="00BE2556" w:rsidP="00FF5128">
      <w:pPr>
        <w:pStyle w:val="Sraopastraipa"/>
        <w:numPr>
          <w:ilvl w:val="0"/>
          <w:numId w:val="12"/>
        </w:numPr>
        <w:spacing w:after="0" w:line="360" w:lineRule="auto"/>
        <w:rPr>
          <w:sz w:val="24"/>
          <w:szCs w:val="24"/>
        </w:rPr>
      </w:pPr>
      <w:r>
        <w:rPr>
          <w:sz w:val="24"/>
          <w:szCs w:val="24"/>
        </w:rPr>
        <w:t>paauglių (15</w:t>
      </w:r>
      <w:r w:rsidR="00597F8C">
        <w:rPr>
          <w:sz w:val="24"/>
          <w:szCs w:val="24"/>
        </w:rPr>
        <w:t>–</w:t>
      </w:r>
      <w:r>
        <w:rPr>
          <w:sz w:val="24"/>
          <w:szCs w:val="24"/>
        </w:rPr>
        <w:t>17 m.) gimdymų skaičius</w:t>
      </w:r>
      <w:r w:rsidR="00FF5128">
        <w:rPr>
          <w:sz w:val="24"/>
          <w:szCs w:val="24"/>
        </w:rPr>
        <w:t>;</w:t>
      </w:r>
    </w:p>
    <w:p w14:paraId="437E684B" w14:textId="77777777" w:rsidR="00132994" w:rsidRPr="00BE2556" w:rsidRDefault="006D4FB7" w:rsidP="00BE2556">
      <w:pPr>
        <w:pStyle w:val="Sraopastraipa"/>
        <w:numPr>
          <w:ilvl w:val="0"/>
          <w:numId w:val="12"/>
        </w:numPr>
        <w:spacing w:after="0" w:line="360" w:lineRule="auto"/>
        <w:rPr>
          <w:sz w:val="24"/>
          <w:szCs w:val="24"/>
        </w:rPr>
      </w:pPr>
      <w:r w:rsidRPr="00FF5128">
        <w:rPr>
          <w:color w:val="000000"/>
          <w:sz w:val="24"/>
        </w:rPr>
        <w:t>m</w:t>
      </w:r>
      <w:r w:rsidR="00132994" w:rsidRPr="00FF5128">
        <w:rPr>
          <w:color w:val="000000"/>
          <w:sz w:val="24"/>
        </w:rPr>
        <w:t>irtingumas nuo kraujotakos sistemos ligų</w:t>
      </w:r>
      <w:r w:rsidR="00597F8C">
        <w:rPr>
          <w:color w:val="000000"/>
          <w:sz w:val="24"/>
        </w:rPr>
        <w:t xml:space="preserve"> </w:t>
      </w:r>
      <w:r w:rsidR="00132994" w:rsidRPr="00FF5128">
        <w:rPr>
          <w:color w:val="000000"/>
          <w:sz w:val="24"/>
        </w:rPr>
        <w:t>/</w:t>
      </w:r>
      <w:r w:rsidR="00597F8C">
        <w:rPr>
          <w:color w:val="000000"/>
          <w:sz w:val="24"/>
        </w:rPr>
        <w:t xml:space="preserve"> </w:t>
      </w:r>
      <w:r w:rsidR="00132994" w:rsidRPr="00FF5128">
        <w:rPr>
          <w:color w:val="000000"/>
          <w:sz w:val="24"/>
        </w:rPr>
        <w:t>standartizuotas mirtingumas nuo kraujotakos sistemos ligų</w:t>
      </w:r>
      <w:r w:rsidR="00153133">
        <w:rPr>
          <w:color w:val="000000"/>
          <w:sz w:val="24"/>
        </w:rPr>
        <w:t>;</w:t>
      </w:r>
    </w:p>
    <w:p w14:paraId="6373D485" w14:textId="77777777" w:rsidR="00DB5FCD" w:rsidRDefault="00DB5FCD" w:rsidP="00153133">
      <w:pPr>
        <w:pStyle w:val="Sraopastraipa"/>
        <w:numPr>
          <w:ilvl w:val="0"/>
          <w:numId w:val="12"/>
        </w:numPr>
        <w:spacing w:after="0" w:line="360" w:lineRule="auto"/>
        <w:rPr>
          <w:sz w:val="24"/>
          <w:szCs w:val="24"/>
        </w:rPr>
      </w:pPr>
      <w:r w:rsidRPr="00DB5FCD">
        <w:rPr>
          <w:sz w:val="24"/>
          <w:szCs w:val="24"/>
        </w:rPr>
        <w:t xml:space="preserve">mirtingumas nuo </w:t>
      </w:r>
      <w:r w:rsidR="00C13B0A">
        <w:rPr>
          <w:sz w:val="24"/>
          <w:szCs w:val="24"/>
        </w:rPr>
        <w:t>piktybinių navikų</w:t>
      </w:r>
      <w:r w:rsidR="00597F8C">
        <w:rPr>
          <w:sz w:val="24"/>
          <w:szCs w:val="24"/>
        </w:rPr>
        <w:t xml:space="preserve"> </w:t>
      </w:r>
      <w:r w:rsidRPr="00DB5FCD">
        <w:rPr>
          <w:sz w:val="24"/>
          <w:szCs w:val="24"/>
        </w:rPr>
        <w:t>/</w:t>
      </w:r>
      <w:r w:rsidR="00597F8C">
        <w:rPr>
          <w:sz w:val="24"/>
          <w:szCs w:val="24"/>
        </w:rPr>
        <w:t xml:space="preserve"> </w:t>
      </w:r>
      <w:r w:rsidRPr="00DB5FCD">
        <w:rPr>
          <w:sz w:val="24"/>
          <w:szCs w:val="24"/>
        </w:rPr>
        <w:t xml:space="preserve">standartizuotas mirtingumas nuo </w:t>
      </w:r>
      <w:r w:rsidR="00C13B0A">
        <w:rPr>
          <w:sz w:val="24"/>
          <w:szCs w:val="24"/>
        </w:rPr>
        <w:t>piktybinių navikų</w:t>
      </w:r>
      <w:r w:rsidR="00BE2556">
        <w:rPr>
          <w:sz w:val="24"/>
          <w:szCs w:val="24"/>
        </w:rPr>
        <w:t>;</w:t>
      </w:r>
    </w:p>
    <w:p w14:paraId="6DACD2E6" w14:textId="77777777" w:rsidR="00BE2556" w:rsidRPr="00153133" w:rsidRDefault="00BE2556" w:rsidP="00153133">
      <w:pPr>
        <w:pStyle w:val="Sraopastraipa"/>
        <w:numPr>
          <w:ilvl w:val="0"/>
          <w:numId w:val="12"/>
        </w:numPr>
        <w:spacing w:after="0" w:line="360" w:lineRule="auto"/>
        <w:rPr>
          <w:sz w:val="24"/>
          <w:szCs w:val="24"/>
        </w:rPr>
      </w:pPr>
      <w:r>
        <w:rPr>
          <w:sz w:val="24"/>
          <w:szCs w:val="24"/>
        </w:rPr>
        <w:t>tikslinės populiacijos dalis, 2 metų bėgyje dalyvavusi krūties vėžio programoje.</w:t>
      </w:r>
    </w:p>
    <w:p w14:paraId="1A23A091" w14:textId="77777777" w:rsidR="009C5685" w:rsidRPr="00C66C74" w:rsidRDefault="005328F6" w:rsidP="00C66C74">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rPr>
        <w:t xml:space="preserve">3. </w:t>
      </w:r>
      <w:r w:rsidRPr="005328F6">
        <w:rPr>
          <w:rFonts w:ascii="Times New Roman" w:hAnsi="Times New Roman" w:cs="Times New Roman"/>
          <w:color w:val="000000"/>
          <w:sz w:val="24"/>
        </w:rPr>
        <w:t xml:space="preserve">Kiti rodikliai patenka į Lietuvos vidurkį atitinkančią </w:t>
      </w:r>
      <w:proofErr w:type="spellStart"/>
      <w:r w:rsidRPr="005328F6">
        <w:rPr>
          <w:rFonts w:ascii="Times New Roman" w:hAnsi="Times New Roman" w:cs="Times New Roman"/>
          <w:color w:val="000000"/>
          <w:sz w:val="24"/>
        </w:rPr>
        <w:t>kvintilių</w:t>
      </w:r>
      <w:proofErr w:type="spellEnd"/>
      <w:r w:rsidRPr="005328F6">
        <w:rPr>
          <w:rFonts w:ascii="Times New Roman" w:hAnsi="Times New Roman" w:cs="Times New Roman"/>
          <w:color w:val="000000"/>
          <w:sz w:val="24"/>
        </w:rPr>
        <w:t xml:space="preserve"> grupę (geltonoji zona)</w:t>
      </w:r>
      <w:r w:rsidR="00E20DF0">
        <w:rPr>
          <w:rFonts w:ascii="Times New Roman" w:hAnsi="Times New Roman" w:cs="Times New Roman"/>
          <w:color w:val="000000"/>
          <w:sz w:val="24"/>
        </w:rPr>
        <w:t xml:space="preserve">, </w:t>
      </w:r>
      <w:r w:rsidR="00E20DF0" w:rsidRPr="00E20DF0">
        <w:rPr>
          <w:rFonts w:ascii="Times New Roman" w:hAnsi="Times New Roman" w:cs="Times New Roman"/>
          <w:color w:val="000000"/>
          <w:sz w:val="24"/>
          <w:szCs w:val="24"/>
        </w:rPr>
        <w:t>tačiau į juos</w:t>
      </w:r>
      <w:r w:rsidR="00C66C74">
        <w:rPr>
          <w:rFonts w:ascii="Times New Roman" w:hAnsi="Times New Roman" w:cs="Times New Roman"/>
          <w:color w:val="000000"/>
          <w:sz w:val="24"/>
          <w:szCs w:val="24"/>
        </w:rPr>
        <w:t xml:space="preserve"> </w:t>
      </w:r>
      <w:r w:rsidR="00E20DF0" w:rsidRPr="00E20DF0">
        <w:rPr>
          <w:rFonts w:ascii="Times New Roman" w:hAnsi="Times New Roman" w:cs="Times New Roman"/>
          <w:color w:val="000000"/>
          <w:sz w:val="24"/>
          <w:szCs w:val="24"/>
        </w:rPr>
        <w:t>taip pat reikėtų atkreipti dėmesį.</w:t>
      </w:r>
      <w:r w:rsidR="00E20DF0" w:rsidRPr="00E20DF0">
        <w:rPr>
          <w:rFonts w:ascii="Times New Roman" w:hAnsi="Times New Roman" w:cs="Times New Roman"/>
          <w:sz w:val="24"/>
          <w:szCs w:val="24"/>
        </w:rPr>
        <w:t xml:space="preserve"> Atkreipiame dėmesį, kad viešai tiekiamo geriamojo vandens ir nuotekų tvarkymo paslaugų prieinamumo vartotojams (proc.) rodiklių duomenis teikia savivaldybės, todėl Ataskaitoje šie rodikliai šviesoforo principu neinterpretuojami (šių rodiklių palyginti su kitų savivaldybių duomenimis nėra galimybės)</w:t>
      </w:r>
      <w:r w:rsidR="007337A8">
        <w:rPr>
          <w:rFonts w:ascii="Times New Roman" w:hAnsi="Times New Roman" w:cs="Times New Roman"/>
          <w:sz w:val="24"/>
          <w:szCs w:val="24"/>
        </w:rPr>
        <w:t>.</w:t>
      </w:r>
    </w:p>
    <w:p w14:paraId="63D39A70" w14:textId="77777777" w:rsidR="00E20DF0" w:rsidRDefault="00E20DF0" w:rsidP="007D0380">
      <w:pPr>
        <w:spacing w:after="0" w:line="360" w:lineRule="auto"/>
        <w:jc w:val="both"/>
      </w:pPr>
    </w:p>
    <w:p w14:paraId="47D8AAA1" w14:textId="77777777" w:rsidR="00CC2EEB" w:rsidRDefault="00CC2EEB" w:rsidP="002731E3">
      <w:pPr>
        <w:spacing w:after="0" w:line="360" w:lineRule="auto"/>
        <w:jc w:val="center"/>
        <w:rPr>
          <w:rFonts w:ascii="Times New Roman" w:hAnsi="Times New Roman" w:cs="Times New Roman"/>
          <w:b/>
          <w:color w:val="000000"/>
          <w:sz w:val="28"/>
        </w:rPr>
      </w:pPr>
    </w:p>
    <w:p w14:paraId="5E16CA90" w14:textId="77777777" w:rsidR="00CC2EEB" w:rsidRDefault="00CC2EEB" w:rsidP="002731E3">
      <w:pPr>
        <w:spacing w:after="0" w:line="360" w:lineRule="auto"/>
        <w:jc w:val="center"/>
        <w:rPr>
          <w:rFonts w:ascii="Times New Roman" w:hAnsi="Times New Roman" w:cs="Times New Roman"/>
          <w:b/>
          <w:color w:val="000000"/>
          <w:sz w:val="28"/>
        </w:rPr>
      </w:pPr>
    </w:p>
    <w:p w14:paraId="2B65DB9E" w14:textId="77777777" w:rsidR="00CC2EEB" w:rsidRDefault="00CC2EEB" w:rsidP="002731E3">
      <w:pPr>
        <w:spacing w:after="0" w:line="360" w:lineRule="auto"/>
        <w:jc w:val="center"/>
        <w:rPr>
          <w:rFonts w:ascii="Times New Roman" w:hAnsi="Times New Roman" w:cs="Times New Roman"/>
          <w:b/>
          <w:color w:val="000000"/>
          <w:sz w:val="28"/>
        </w:rPr>
      </w:pPr>
    </w:p>
    <w:p w14:paraId="7DA7060D" w14:textId="77777777" w:rsidR="001C56CE" w:rsidRPr="00832A02" w:rsidRDefault="005328F6" w:rsidP="002731E3">
      <w:pPr>
        <w:spacing w:after="0" w:line="360" w:lineRule="auto"/>
        <w:jc w:val="center"/>
        <w:rPr>
          <w:rFonts w:ascii="Times New Roman" w:hAnsi="Times New Roman" w:cs="Times New Roman"/>
          <w:b/>
          <w:color w:val="000000"/>
          <w:sz w:val="24"/>
          <w:szCs w:val="24"/>
        </w:rPr>
      </w:pPr>
      <w:r w:rsidRPr="00832A02">
        <w:rPr>
          <w:rFonts w:ascii="Times New Roman" w:hAnsi="Times New Roman" w:cs="Times New Roman"/>
          <w:b/>
          <w:color w:val="000000"/>
          <w:sz w:val="24"/>
          <w:szCs w:val="24"/>
        </w:rPr>
        <w:t>SAVIVALDYBĖS PRIORITETINIŲ PROBLEMŲ ANALIZĖ</w:t>
      </w:r>
    </w:p>
    <w:p w14:paraId="0BA00FC5" w14:textId="77777777" w:rsidR="001C56CE" w:rsidRDefault="00EE00DF" w:rsidP="00B15373">
      <w:pPr>
        <w:spacing w:after="0" w:line="360" w:lineRule="auto"/>
        <w:jc w:val="center"/>
        <w:rPr>
          <w:rFonts w:ascii="Times New Roman" w:hAnsi="Times New Roman" w:cs="Times New Roman"/>
          <w:b/>
          <w:color w:val="000000"/>
          <w:sz w:val="24"/>
        </w:rPr>
      </w:pPr>
      <w:r w:rsidRPr="00EE00DF">
        <w:rPr>
          <w:rFonts w:ascii="Times New Roman" w:hAnsi="Times New Roman" w:cs="Times New Roman"/>
          <w:b/>
          <w:color w:val="000000"/>
          <w:sz w:val="24"/>
        </w:rPr>
        <w:t>Prioritetinių problemų pasirinkimo motyvai/metodika</w:t>
      </w:r>
    </w:p>
    <w:p w14:paraId="1689B38A" w14:textId="77777777" w:rsidR="00AE62A8" w:rsidRDefault="00EE00DF" w:rsidP="00F065BF">
      <w:pPr>
        <w:spacing w:after="0" w:line="360" w:lineRule="auto"/>
        <w:ind w:firstLine="567"/>
        <w:jc w:val="both"/>
        <w:rPr>
          <w:rFonts w:ascii="Times New Roman" w:hAnsi="Times New Roman" w:cs="Times New Roman"/>
          <w:sz w:val="24"/>
          <w:szCs w:val="24"/>
        </w:rPr>
      </w:pPr>
      <w:bookmarkStart w:id="7" w:name="_Hlk61601162"/>
      <w:r w:rsidRPr="00EE00DF">
        <w:rPr>
          <w:rFonts w:ascii="Times New Roman" w:hAnsi="Times New Roman" w:cs="Times New Roman"/>
          <w:sz w:val="24"/>
          <w:szCs w:val="24"/>
        </w:rPr>
        <w:lastRenderedPageBreak/>
        <w:t>Lazdijų rajono savivaldybėje 20</w:t>
      </w:r>
      <w:r w:rsidR="00FD2CA5">
        <w:rPr>
          <w:rFonts w:ascii="Times New Roman" w:hAnsi="Times New Roman" w:cs="Times New Roman"/>
          <w:sz w:val="24"/>
          <w:szCs w:val="24"/>
        </w:rPr>
        <w:t>2</w:t>
      </w:r>
      <w:r w:rsidR="003F2AEE">
        <w:rPr>
          <w:rFonts w:ascii="Times New Roman" w:hAnsi="Times New Roman" w:cs="Times New Roman"/>
          <w:sz w:val="24"/>
          <w:szCs w:val="24"/>
        </w:rPr>
        <w:t>1</w:t>
      </w:r>
      <w:r w:rsidRPr="00EE00DF">
        <w:rPr>
          <w:rFonts w:ascii="Times New Roman" w:hAnsi="Times New Roman" w:cs="Times New Roman"/>
          <w:sz w:val="24"/>
          <w:szCs w:val="24"/>
        </w:rPr>
        <w:t xml:space="preserve"> metais </w:t>
      </w:r>
      <w:r w:rsidR="003F2AEE">
        <w:rPr>
          <w:rFonts w:ascii="Times New Roman" w:hAnsi="Times New Roman" w:cs="Times New Roman"/>
          <w:sz w:val="24"/>
          <w:szCs w:val="24"/>
        </w:rPr>
        <w:t>septy</w:t>
      </w:r>
      <w:r w:rsidR="00CD3CC9">
        <w:rPr>
          <w:rFonts w:ascii="Times New Roman" w:hAnsi="Times New Roman" w:cs="Times New Roman"/>
          <w:sz w:val="24"/>
          <w:szCs w:val="24"/>
        </w:rPr>
        <w:t>nio</w:t>
      </w:r>
      <w:r w:rsidR="007531F2">
        <w:rPr>
          <w:rFonts w:ascii="Times New Roman" w:hAnsi="Times New Roman" w:cs="Times New Roman"/>
          <w:sz w:val="24"/>
          <w:szCs w:val="24"/>
        </w:rPr>
        <w:t>lika</w:t>
      </w:r>
      <w:r w:rsidRPr="00EE00DF">
        <w:rPr>
          <w:rFonts w:ascii="Times New Roman" w:hAnsi="Times New Roman" w:cs="Times New Roman"/>
          <w:sz w:val="24"/>
          <w:szCs w:val="24"/>
        </w:rPr>
        <w:t xml:space="preserve"> rodiklių pateko į prasčiausių rodiklių grupę (raudonoji zona), </w:t>
      </w:r>
      <w:r w:rsidR="007531F2">
        <w:rPr>
          <w:rFonts w:ascii="Times New Roman" w:hAnsi="Times New Roman" w:cs="Times New Roman"/>
          <w:sz w:val="24"/>
          <w:szCs w:val="24"/>
        </w:rPr>
        <w:t>de</w:t>
      </w:r>
      <w:r w:rsidR="00CD3CC9">
        <w:rPr>
          <w:rFonts w:ascii="Times New Roman" w:hAnsi="Times New Roman" w:cs="Times New Roman"/>
          <w:sz w:val="24"/>
          <w:szCs w:val="24"/>
        </w:rPr>
        <w:t>šimt</w:t>
      </w:r>
      <w:r w:rsidRPr="00EE00DF">
        <w:rPr>
          <w:rFonts w:ascii="Times New Roman" w:hAnsi="Times New Roman" w:cs="Times New Roman"/>
          <w:sz w:val="24"/>
          <w:szCs w:val="24"/>
        </w:rPr>
        <w:t xml:space="preserve"> iš jų ir 20</w:t>
      </w:r>
      <w:r w:rsidR="007531F2">
        <w:rPr>
          <w:rFonts w:ascii="Times New Roman" w:hAnsi="Times New Roman" w:cs="Times New Roman"/>
          <w:sz w:val="24"/>
          <w:szCs w:val="24"/>
        </w:rPr>
        <w:t>2</w:t>
      </w:r>
      <w:r w:rsidR="003F2AEE">
        <w:rPr>
          <w:rFonts w:ascii="Times New Roman" w:hAnsi="Times New Roman" w:cs="Times New Roman"/>
          <w:sz w:val="24"/>
          <w:szCs w:val="24"/>
        </w:rPr>
        <w:t>2</w:t>
      </w:r>
      <w:r w:rsidRPr="00EE00DF">
        <w:rPr>
          <w:rFonts w:ascii="Times New Roman" w:hAnsi="Times New Roman" w:cs="Times New Roman"/>
          <w:sz w:val="24"/>
          <w:szCs w:val="24"/>
        </w:rPr>
        <w:t xml:space="preserve"> metais pateko į raudonąją zoną. </w:t>
      </w:r>
      <w:r w:rsidR="007531F2">
        <w:rPr>
          <w:rFonts w:ascii="Times New Roman" w:hAnsi="Times New Roman" w:cs="Times New Roman"/>
          <w:sz w:val="24"/>
          <w:szCs w:val="24"/>
        </w:rPr>
        <w:t>Į</w:t>
      </w:r>
      <w:r w:rsidRPr="00EE00DF">
        <w:rPr>
          <w:rFonts w:ascii="Times New Roman" w:hAnsi="Times New Roman" w:cs="Times New Roman"/>
          <w:sz w:val="24"/>
          <w:szCs w:val="24"/>
        </w:rPr>
        <w:t xml:space="preserve"> prasčiausių rodiklių grupę </w:t>
      </w:r>
      <w:r w:rsidR="007531F2">
        <w:rPr>
          <w:rFonts w:ascii="Times New Roman" w:hAnsi="Times New Roman" w:cs="Times New Roman"/>
          <w:sz w:val="24"/>
          <w:szCs w:val="24"/>
        </w:rPr>
        <w:t>202</w:t>
      </w:r>
      <w:r w:rsidR="00F77504">
        <w:rPr>
          <w:rFonts w:ascii="Times New Roman" w:hAnsi="Times New Roman" w:cs="Times New Roman"/>
          <w:sz w:val="24"/>
          <w:szCs w:val="24"/>
        </w:rPr>
        <w:t>2</w:t>
      </w:r>
      <w:r w:rsidR="007531F2">
        <w:rPr>
          <w:rFonts w:ascii="Times New Roman" w:hAnsi="Times New Roman" w:cs="Times New Roman"/>
          <w:sz w:val="24"/>
          <w:szCs w:val="24"/>
        </w:rPr>
        <w:t xml:space="preserve"> m. </w:t>
      </w:r>
      <w:r w:rsidRPr="00EE00DF">
        <w:rPr>
          <w:rFonts w:ascii="Times New Roman" w:hAnsi="Times New Roman" w:cs="Times New Roman"/>
          <w:sz w:val="24"/>
          <w:szCs w:val="24"/>
        </w:rPr>
        <w:t xml:space="preserve">naujai pateko </w:t>
      </w:r>
      <w:r w:rsidR="00F77504">
        <w:rPr>
          <w:rFonts w:ascii="Times New Roman" w:hAnsi="Times New Roman" w:cs="Times New Roman"/>
          <w:sz w:val="24"/>
          <w:szCs w:val="24"/>
        </w:rPr>
        <w:t>septyni</w:t>
      </w:r>
      <w:r w:rsidRPr="00EE00DF">
        <w:rPr>
          <w:rFonts w:ascii="Times New Roman" w:hAnsi="Times New Roman" w:cs="Times New Roman"/>
          <w:sz w:val="24"/>
          <w:szCs w:val="24"/>
        </w:rPr>
        <w:t xml:space="preserve"> rodikli</w:t>
      </w:r>
      <w:r w:rsidR="002F7BD9">
        <w:rPr>
          <w:rFonts w:ascii="Times New Roman" w:hAnsi="Times New Roman" w:cs="Times New Roman"/>
          <w:sz w:val="24"/>
          <w:szCs w:val="24"/>
        </w:rPr>
        <w:t>ai</w:t>
      </w:r>
      <w:r w:rsidRPr="00EE00DF">
        <w:rPr>
          <w:rFonts w:ascii="Times New Roman" w:hAnsi="Times New Roman" w:cs="Times New Roman"/>
          <w:sz w:val="24"/>
          <w:szCs w:val="24"/>
        </w:rPr>
        <w:t xml:space="preserve"> –</w:t>
      </w:r>
      <w:r w:rsidR="00DC784F">
        <w:rPr>
          <w:rFonts w:ascii="Times New Roman" w:hAnsi="Times New Roman" w:cs="Times New Roman"/>
          <w:sz w:val="24"/>
          <w:szCs w:val="24"/>
        </w:rPr>
        <w:t xml:space="preserve"> </w:t>
      </w:r>
      <w:r w:rsidR="000C4CC7" w:rsidRPr="000C4CC7">
        <w:rPr>
          <w:rFonts w:ascii="Times New Roman" w:hAnsi="Times New Roman" w:cs="Times New Roman"/>
          <w:sz w:val="24"/>
          <w:szCs w:val="24"/>
        </w:rPr>
        <w:t>„</w:t>
      </w:r>
      <w:r w:rsidR="00456AC8">
        <w:rPr>
          <w:rFonts w:ascii="Times New Roman" w:hAnsi="Times New Roman" w:cs="Times New Roman"/>
          <w:sz w:val="24"/>
          <w:szCs w:val="24"/>
        </w:rPr>
        <w:t>Išvengiamas mirtingumas</w:t>
      </w:r>
      <w:r w:rsidR="000C4CC7" w:rsidRPr="000C4CC7">
        <w:rPr>
          <w:rFonts w:ascii="Times New Roman" w:hAnsi="Times New Roman" w:cs="Times New Roman"/>
          <w:sz w:val="24"/>
          <w:szCs w:val="24"/>
        </w:rPr>
        <w:t>“,</w:t>
      </w:r>
      <w:r w:rsidR="00863116">
        <w:rPr>
          <w:rFonts w:ascii="Times New Roman" w:hAnsi="Times New Roman" w:cs="Times New Roman"/>
          <w:sz w:val="24"/>
          <w:szCs w:val="24"/>
        </w:rPr>
        <w:t xml:space="preserve"> </w:t>
      </w:r>
      <w:r w:rsidR="000C4CC7" w:rsidRPr="000C4CC7">
        <w:rPr>
          <w:rFonts w:ascii="Times New Roman" w:hAnsi="Times New Roman" w:cs="Times New Roman"/>
          <w:sz w:val="24"/>
          <w:szCs w:val="24"/>
        </w:rPr>
        <w:t xml:space="preserve">„Mirtingumas nuo </w:t>
      </w:r>
      <w:r w:rsidR="00456AC8">
        <w:rPr>
          <w:rFonts w:ascii="Times New Roman" w:hAnsi="Times New Roman" w:cs="Times New Roman"/>
          <w:sz w:val="24"/>
          <w:szCs w:val="24"/>
        </w:rPr>
        <w:t>narkotikų sąlygotų priežasčių</w:t>
      </w:r>
      <w:r w:rsidR="000C4CC7" w:rsidRPr="000C4CC7">
        <w:rPr>
          <w:rFonts w:ascii="Times New Roman" w:hAnsi="Times New Roman" w:cs="Times New Roman"/>
          <w:sz w:val="24"/>
          <w:szCs w:val="24"/>
        </w:rPr>
        <w:t>“</w:t>
      </w:r>
      <w:r w:rsidR="00456AC8">
        <w:rPr>
          <w:rFonts w:ascii="Times New Roman" w:hAnsi="Times New Roman" w:cs="Times New Roman"/>
          <w:sz w:val="24"/>
          <w:szCs w:val="24"/>
        </w:rPr>
        <w:t>,</w:t>
      </w:r>
      <w:r w:rsidR="00982259">
        <w:rPr>
          <w:rFonts w:ascii="Times New Roman" w:hAnsi="Times New Roman" w:cs="Times New Roman"/>
          <w:sz w:val="24"/>
          <w:szCs w:val="24"/>
        </w:rPr>
        <w:t xml:space="preserve"> </w:t>
      </w:r>
      <w:r w:rsidR="00B97575">
        <w:rPr>
          <w:rFonts w:ascii="Times New Roman" w:hAnsi="Times New Roman" w:cs="Times New Roman"/>
          <w:sz w:val="24"/>
          <w:szCs w:val="24"/>
        </w:rPr>
        <w:t>„</w:t>
      </w:r>
      <w:r w:rsidR="00456AC8" w:rsidRPr="00456AC8">
        <w:rPr>
          <w:rFonts w:ascii="Times New Roman" w:hAnsi="Times New Roman" w:cs="Times New Roman"/>
          <w:sz w:val="24"/>
          <w:szCs w:val="24"/>
        </w:rPr>
        <w:t xml:space="preserve">Mirtingumas nuo </w:t>
      </w:r>
      <w:r w:rsidR="00456AC8">
        <w:rPr>
          <w:rFonts w:ascii="Times New Roman" w:hAnsi="Times New Roman" w:cs="Times New Roman"/>
          <w:sz w:val="24"/>
          <w:szCs w:val="24"/>
        </w:rPr>
        <w:t>alkoholio</w:t>
      </w:r>
      <w:r w:rsidR="00456AC8" w:rsidRPr="00456AC8">
        <w:rPr>
          <w:rFonts w:ascii="Times New Roman" w:hAnsi="Times New Roman" w:cs="Times New Roman"/>
          <w:sz w:val="24"/>
          <w:szCs w:val="24"/>
        </w:rPr>
        <w:t xml:space="preserve"> sąlygotų priežasčių</w:t>
      </w:r>
      <w:r w:rsidR="00371F50">
        <w:rPr>
          <w:rFonts w:ascii="Times New Roman" w:hAnsi="Times New Roman" w:cs="Times New Roman"/>
          <w:sz w:val="24"/>
          <w:szCs w:val="24"/>
        </w:rPr>
        <w:t>“</w:t>
      </w:r>
      <w:r w:rsidR="00456AC8">
        <w:rPr>
          <w:rFonts w:ascii="Times New Roman" w:hAnsi="Times New Roman" w:cs="Times New Roman"/>
          <w:sz w:val="24"/>
          <w:szCs w:val="24"/>
        </w:rPr>
        <w:t>, „Sergamumas vaistams atsparia tuberkulioze (A15-A-19), „2 m. vaikų tymų, epideminio parotito, raudonukės (1 dozė) skiepijimo apimtys</w:t>
      </w:r>
      <w:r w:rsidR="00C07103">
        <w:rPr>
          <w:rFonts w:ascii="Times New Roman" w:hAnsi="Times New Roman" w:cs="Times New Roman"/>
          <w:sz w:val="24"/>
          <w:szCs w:val="24"/>
        </w:rPr>
        <w:t>“</w:t>
      </w:r>
      <w:r w:rsidR="00456AC8">
        <w:rPr>
          <w:rFonts w:ascii="Times New Roman" w:hAnsi="Times New Roman" w:cs="Times New Roman"/>
          <w:sz w:val="24"/>
          <w:szCs w:val="24"/>
        </w:rPr>
        <w:t>, „Paauglių (15</w:t>
      </w:r>
      <w:r w:rsidR="00DA4876">
        <w:rPr>
          <w:rFonts w:ascii="Times New Roman" w:hAnsi="Times New Roman" w:cs="Times New Roman"/>
          <w:sz w:val="24"/>
          <w:szCs w:val="24"/>
        </w:rPr>
        <w:t>–</w:t>
      </w:r>
      <w:r w:rsidR="00456AC8">
        <w:rPr>
          <w:rFonts w:ascii="Times New Roman" w:hAnsi="Times New Roman" w:cs="Times New Roman"/>
          <w:sz w:val="24"/>
          <w:szCs w:val="24"/>
        </w:rPr>
        <w:t>17 m.) gimdymų skaičius“, „Tikslinės populiacijos dalis, 2 metų bėgyje dalyvavusi krūties vėžio programoje“</w:t>
      </w:r>
      <w:r w:rsidR="00371F50">
        <w:rPr>
          <w:rFonts w:ascii="Times New Roman" w:hAnsi="Times New Roman" w:cs="Times New Roman"/>
          <w:sz w:val="24"/>
          <w:szCs w:val="24"/>
        </w:rPr>
        <w:t>.</w:t>
      </w:r>
      <w:r w:rsidR="001F1755" w:rsidRPr="001F1755">
        <w:t xml:space="preserve"> </w:t>
      </w:r>
    </w:p>
    <w:p w14:paraId="3BB966BC" w14:textId="77777777" w:rsidR="00261252" w:rsidRDefault="00EE00DF" w:rsidP="000C7212">
      <w:pPr>
        <w:spacing w:after="0" w:line="360" w:lineRule="auto"/>
        <w:ind w:firstLine="567"/>
        <w:jc w:val="both"/>
        <w:rPr>
          <w:rFonts w:ascii="Times New Roman" w:hAnsi="Times New Roman" w:cs="Times New Roman"/>
          <w:sz w:val="24"/>
          <w:szCs w:val="24"/>
        </w:rPr>
      </w:pPr>
      <w:r w:rsidRPr="00EE00DF">
        <w:rPr>
          <w:rFonts w:ascii="Times New Roman" w:hAnsi="Times New Roman" w:cs="Times New Roman"/>
          <w:sz w:val="24"/>
          <w:szCs w:val="24"/>
        </w:rPr>
        <w:t>Prasčiausių rodiklių grupėje (raudonoji zona) 20</w:t>
      </w:r>
      <w:r w:rsidR="001877F7">
        <w:rPr>
          <w:rFonts w:ascii="Times New Roman" w:hAnsi="Times New Roman" w:cs="Times New Roman"/>
          <w:sz w:val="24"/>
          <w:szCs w:val="24"/>
        </w:rPr>
        <w:t>2</w:t>
      </w:r>
      <w:r w:rsidR="001C6DE7">
        <w:rPr>
          <w:rFonts w:ascii="Times New Roman" w:hAnsi="Times New Roman" w:cs="Times New Roman"/>
          <w:sz w:val="24"/>
          <w:szCs w:val="24"/>
        </w:rPr>
        <w:t>2</w:t>
      </w:r>
      <w:r w:rsidRPr="00EE00DF">
        <w:rPr>
          <w:rFonts w:ascii="Times New Roman" w:hAnsi="Times New Roman" w:cs="Times New Roman"/>
          <w:sz w:val="24"/>
          <w:szCs w:val="24"/>
        </w:rPr>
        <w:t xml:space="preserve"> m. neliko šių rodiklių: </w:t>
      </w:r>
      <w:r w:rsidR="00443D94" w:rsidRPr="00443D94">
        <w:rPr>
          <w:rFonts w:ascii="Times New Roman" w:hAnsi="Times New Roman" w:cs="Times New Roman"/>
          <w:sz w:val="24"/>
          <w:szCs w:val="24"/>
        </w:rPr>
        <w:t>„</w:t>
      </w:r>
      <w:r w:rsidR="001C6DE7">
        <w:rPr>
          <w:rFonts w:ascii="Times New Roman" w:hAnsi="Times New Roman" w:cs="Times New Roman"/>
          <w:sz w:val="24"/>
          <w:szCs w:val="24"/>
        </w:rPr>
        <w:t>Vidutinė tikėtina gyvenimo trukmė</w:t>
      </w:r>
      <w:r w:rsidR="00443D94" w:rsidRPr="00443D94">
        <w:rPr>
          <w:rFonts w:ascii="Times New Roman" w:hAnsi="Times New Roman" w:cs="Times New Roman"/>
          <w:sz w:val="24"/>
          <w:szCs w:val="24"/>
        </w:rPr>
        <w:t>“, „</w:t>
      </w:r>
      <w:r w:rsidR="001C6DE7">
        <w:rPr>
          <w:rFonts w:ascii="Times New Roman" w:hAnsi="Times New Roman" w:cs="Times New Roman"/>
          <w:sz w:val="24"/>
          <w:szCs w:val="24"/>
        </w:rPr>
        <w:t>Mokinių, gaunančių nemokamą maitinimą, skaičius</w:t>
      </w:r>
      <w:r w:rsidR="00443D94" w:rsidRPr="00443D94">
        <w:rPr>
          <w:rFonts w:ascii="Times New Roman" w:hAnsi="Times New Roman" w:cs="Times New Roman"/>
          <w:sz w:val="24"/>
          <w:szCs w:val="24"/>
        </w:rPr>
        <w:t>“</w:t>
      </w:r>
      <w:r w:rsidR="00177763">
        <w:rPr>
          <w:rFonts w:ascii="Times New Roman" w:hAnsi="Times New Roman" w:cs="Times New Roman"/>
          <w:sz w:val="24"/>
          <w:szCs w:val="24"/>
        </w:rPr>
        <w:t xml:space="preserve">, </w:t>
      </w:r>
      <w:r w:rsidR="00177763" w:rsidRPr="00177763">
        <w:rPr>
          <w:rFonts w:ascii="Times New Roman" w:hAnsi="Times New Roman" w:cs="Times New Roman"/>
          <w:sz w:val="24"/>
          <w:szCs w:val="24"/>
        </w:rPr>
        <w:t>„</w:t>
      </w:r>
      <w:r w:rsidR="001C6DE7">
        <w:rPr>
          <w:rFonts w:ascii="Times New Roman" w:hAnsi="Times New Roman" w:cs="Times New Roman"/>
          <w:sz w:val="24"/>
          <w:szCs w:val="24"/>
        </w:rPr>
        <w:t>Sergamumas tuberkulioze (A15-A19)</w:t>
      </w:r>
      <w:r w:rsidR="00177763" w:rsidRPr="00177763">
        <w:rPr>
          <w:rFonts w:ascii="Times New Roman" w:hAnsi="Times New Roman" w:cs="Times New Roman"/>
          <w:sz w:val="24"/>
          <w:szCs w:val="24"/>
        </w:rPr>
        <w:t>“</w:t>
      </w:r>
      <w:r w:rsidR="00CC05CD">
        <w:rPr>
          <w:rFonts w:ascii="Times New Roman" w:hAnsi="Times New Roman" w:cs="Times New Roman"/>
          <w:sz w:val="24"/>
          <w:szCs w:val="24"/>
        </w:rPr>
        <w:t xml:space="preserve">, </w:t>
      </w:r>
      <w:r w:rsidR="00DA635D">
        <w:rPr>
          <w:rFonts w:ascii="Times New Roman" w:hAnsi="Times New Roman" w:cs="Times New Roman"/>
          <w:sz w:val="24"/>
          <w:szCs w:val="24"/>
        </w:rPr>
        <w:t xml:space="preserve">„Išvengiamų hospitalizacijų skaičius“, </w:t>
      </w:r>
      <w:r w:rsidR="00CC05CD" w:rsidRPr="00CC05CD">
        <w:rPr>
          <w:rFonts w:ascii="Times New Roman" w:hAnsi="Times New Roman" w:cs="Times New Roman"/>
          <w:sz w:val="24"/>
          <w:szCs w:val="24"/>
        </w:rPr>
        <w:t>„</w:t>
      </w:r>
      <w:r w:rsidR="001C6DE7">
        <w:rPr>
          <w:rFonts w:ascii="Times New Roman" w:hAnsi="Times New Roman" w:cs="Times New Roman"/>
          <w:sz w:val="24"/>
          <w:szCs w:val="24"/>
        </w:rPr>
        <w:t xml:space="preserve">1 m. vaikų difterijos, stabligės, kokliušo, poliomielito, </w:t>
      </w:r>
      <w:proofErr w:type="spellStart"/>
      <w:r w:rsidR="001C6DE7">
        <w:rPr>
          <w:rFonts w:ascii="Times New Roman" w:hAnsi="Times New Roman" w:cs="Times New Roman"/>
          <w:sz w:val="24"/>
          <w:szCs w:val="24"/>
        </w:rPr>
        <w:t>Haemophilus</w:t>
      </w:r>
      <w:proofErr w:type="spellEnd"/>
      <w:r w:rsidR="001C6DE7">
        <w:rPr>
          <w:rFonts w:ascii="Times New Roman" w:hAnsi="Times New Roman" w:cs="Times New Roman"/>
          <w:sz w:val="24"/>
          <w:szCs w:val="24"/>
        </w:rPr>
        <w:t xml:space="preserve"> </w:t>
      </w:r>
      <w:proofErr w:type="spellStart"/>
      <w:r w:rsidR="001C6DE7">
        <w:rPr>
          <w:rFonts w:ascii="Times New Roman" w:hAnsi="Times New Roman" w:cs="Times New Roman"/>
          <w:sz w:val="24"/>
          <w:szCs w:val="24"/>
        </w:rPr>
        <w:t>influenzae</w:t>
      </w:r>
      <w:proofErr w:type="spellEnd"/>
      <w:r w:rsidR="001C6DE7">
        <w:rPr>
          <w:rFonts w:ascii="Times New Roman" w:hAnsi="Times New Roman" w:cs="Times New Roman"/>
          <w:sz w:val="24"/>
          <w:szCs w:val="24"/>
        </w:rPr>
        <w:t xml:space="preserve"> B skiepijimo apimtys (3 dozės)</w:t>
      </w:r>
      <w:r w:rsidR="00CC05CD" w:rsidRPr="00CC05CD">
        <w:rPr>
          <w:rFonts w:ascii="Times New Roman" w:hAnsi="Times New Roman" w:cs="Times New Roman"/>
          <w:sz w:val="24"/>
          <w:szCs w:val="24"/>
        </w:rPr>
        <w:t>“, „</w:t>
      </w:r>
      <w:r w:rsidR="001C6DE7">
        <w:rPr>
          <w:rFonts w:ascii="Times New Roman" w:hAnsi="Times New Roman" w:cs="Times New Roman"/>
          <w:sz w:val="24"/>
          <w:szCs w:val="24"/>
        </w:rPr>
        <w:t>Vaikų (7</w:t>
      </w:r>
      <w:r w:rsidR="00DA4876">
        <w:rPr>
          <w:rFonts w:ascii="Times New Roman" w:hAnsi="Times New Roman" w:cs="Times New Roman"/>
          <w:sz w:val="24"/>
          <w:szCs w:val="24"/>
        </w:rPr>
        <w:t>–</w:t>
      </w:r>
      <w:r w:rsidR="001C6DE7">
        <w:rPr>
          <w:rFonts w:ascii="Times New Roman" w:hAnsi="Times New Roman" w:cs="Times New Roman"/>
          <w:sz w:val="24"/>
          <w:szCs w:val="24"/>
        </w:rPr>
        <w:t>17 m.), neturinčių ėduonies pažeistų, plombuotų ir išrautų dantų, dalis</w:t>
      </w:r>
      <w:r w:rsidR="00CC05CD" w:rsidRPr="00CC05CD">
        <w:rPr>
          <w:rFonts w:ascii="Times New Roman" w:hAnsi="Times New Roman" w:cs="Times New Roman"/>
          <w:sz w:val="24"/>
          <w:szCs w:val="24"/>
        </w:rPr>
        <w:t>“</w:t>
      </w:r>
      <w:r w:rsidR="001C6DE7">
        <w:rPr>
          <w:rFonts w:ascii="Times New Roman" w:hAnsi="Times New Roman" w:cs="Times New Roman"/>
          <w:sz w:val="24"/>
          <w:szCs w:val="24"/>
        </w:rPr>
        <w:t xml:space="preserve">, „Mirtingumas nuo </w:t>
      </w:r>
      <w:proofErr w:type="spellStart"/>
      <w:r w:rsidR="001C6DE7">
        <w:rPr>
          <w:rFonts w:ascii="Times New Roman" w:hAnsi="Times New Roman" w:cs="Times New Roman"/>
          <w:sz w:val="24"/>
          <w:szCs w:val="24"/>
        </w:rPr>
        <w:t>cerebrovaskulinių</w:t>
      </w:r>
      <w:proofErr w:type="spellEnd"/>
      <w:r w:rsidR="001C6DE7">
        <w:rPr>
          <w:rFonts w:ascii="Times New Roman" w:hAnsi="Times New Roman" w:cs="Times New Roman"/>
          <w:sz w:val="24"/>
          <w:szCs w:val="24"/>
        </w:rPr>
        <w:t xml:space="preserve"> </w:t>
      </w:r>
      <w:r w:rsidR="00DA635D">
        <w:rPr>
          <w:rFonts w:ascii="Times New Roman" w:hAnsi="Times New Roman" w:cs="Times New Roman"/>
          <w:sz w:val="24"/>
          <w:szCs w:val="24"/>
        </w:rPr>
        <w:t>ligų“</w:t>
      </w:r>
      <w:r w:rsidR="00CC05CD" w:rsidRPr="00CC05CD">
        <w:rPr>
          <w:rFonts w:ascii="Times New Roman" w:hAnsi="Times New Roman" w:cs="Times New Roman"/>
          <w:sz w:val="24"/>
          <w:szCs w:val="24"/>
        </w:rPr>
        <w:t>.</w:t>
      </w:r>
    </w:p>
    <w:p w14:paraId="52A71D93" w14:textId="77777777" w:rsidR="00EE00DF" w:rsidRPr="00EE00DF" w:rsidRDefault="00EE00DF" w:rsidP="00300696">
      <w:pPr>
        <w:spacing w:after="0" w:line="360" w:lineRule="auto"/>
        <w:ind w:firstLine="567"/>
        <w:jc w:val="both"/>
        <w:rPr>
          <w:rFonts w:ascii="Times New Roman" w:hAnsi="Times New Roman" w:cs="Times New Roman"/>
          <w:sz w:val="24"/>
          <w:szCs w:val="24"/>
        </w:rPr>
      </w:pPr>
      <w:r w:rsidRPr="00EE00DF">
        <w:rPr>
          <w:rFonts w:ascii="Times New Roman" w:hAnsi="Times New Roman" w:cs="Times New Roman"/>
          <w:sz w:val="24"/>
          <w:szCs w:val="24"/>
        </w:rPr>
        <w:t>Detaliai analizei, kaip prioritetinės sveikatos problemos, pasirinkti šie rodikliai:</w:t>
      </w:r>
    </w:p>
    <w:bookmarkEnd w:id="7"/>
    <w:p w14:paraId="70268417" w14:textId="77777777" w:rsidR="00EE00DF" w:rsidRPr="00EE00DF" w:rsidRDefault="00C07103" w:rsidP="005F72F3">
      <w:pPr>
        <w:pStyle w:val="Sraopastraipa"/>
        <w:numPr>
          <w:ilvl w:val="0"/>
          <w:numId w:val="2"/>
        </w:numPr>
        <w:spacing w:after="0" w:line="360" w:lineRule="auto"/>
        <w:ind w:hanging="153"/>
        <w:jc w:val="both"/>
        <w:rPr>
          <w:b/>
          <w:sz w:val="24"/>
          <w:szCs w:val="24"/>
        </w:rPr>
      </w:pPr>
      <w:r>
        <w:rPr>
          <w:b/>
          <w:sz w:val="24"/>
          <w:szCs w:val="24"/>
        </w:rPr>
        <w:t>Mirtingumas</w:t>
      </w:r>
      <w:r w:rsidR="00DA4876">
        <w:rPr>
          <w:b/>
          <w:sz w:val="24"/>
          <w:szCs w:val="24"/>
        </w:rPr>
        <w:t xml:space="preserve"> </w:t>
      </w:r>
      <w:r>
        <w:rPr>
          <w:b/>
          <w:sz w:val="24"/>
          <w:szCs w:val="24"/>
        </w:rPr>
        <w:t>/</w:t>
      </w:r>
      <w:r w:rsidR="00DA4876">
        <w:rPr>
          <w:b/>
          <w:sz w:val="24"/>
          <w:szCs w:val="24"/>
        </w:rPr>
        <w:t xml:space="preserve"> </w:t>
      </w:r>
      <w:r>
        <w:rPr>
          <w:b/>
          <w:sz w:val="24"/>
          <w:szCs w:val="24"/>
        </w:rPr>
        <w:t>standartizuotas mirtingumas nuo nukritimo</w:t>
      </w:r>
      <w:r w:rsidR="00EE00DF" w:rsidRPr="00EE00DF">
        <w:rPr>
          <w:b/>
          <w:sz w:val="24"/>
          <w:szCs w:val="24"/>
        </w:rPr>
        <w:t>;</w:t>
      </w:r>
    </w:p>
    <w:p w14:paraId="10A65195" w14:textId="77777777" w:rsidR="00EE00DF" w:rsidRPr="00EE00DF" w:rsidRDefault="00C07103" w:rsidP="005F72F3">
      <w:pPr>
        <w:pStyle w:val="Sraopastraipa"/>
        <w:numPr>
          <w:ilvl w:val="0"/>
          <w:numId w:val="2"/>
        </w:numPr>
        <w:spacing w:after="0" w:line="360" w:lineRule="auto"/>
        <w:ind w:hanging="153"/>
        <w:jc w:val="both"/>
        <w:rPr>
          <w:b/>
          <w:sz w:val="24"/>
          <w:szCs w:val="24"/>
        </w:rPr>
      </w:pPr>
      <w:r>
        <w:rPr>
          <w:b/>
          <w:sz w:val="24"/>
          <w:szCs w:val="24"/>
        </w:rPr>
        <w:t>Mirtingumas</w:t>
      </w:r>
      <w:r w:rsidR="00DA4876">
        <w:rPr>
          <w:b/>
          <w:sz w:val="24"/>
          <w:szCs w:val="24"/>
        </w:rPr>
        <w:t xml:space="preserve"> </w:t>
      </w:r>
      <w:r w:rsidRPr="00C07103">
        <w:rPr>
          <w:b/>
          <w:sz w:val="24"/>
          <w:szCs w:val="24"/>
        </w:rPr>
        <w:t>/</w:t>
      </w:r>
      <w:r w:rsidR="00DA4876">
        <w:rPr>
          <w:b/>
          <w:sz w:val="24"/>
          <w:szCs w:val="24"/>
        </w:rPr>
        <w:t xml:space="preserve"> </w:t>
      </w:r>
      <w:r w:rsidRPr="00C07103">
        <w:rPr>
          <w:b/>
          <w:sz w:val="24"/>
          <w:szCs w:val="24"/>
        </w:rPr>
        <w:t>standartizuotas mirtingumas</w:t>
      </w:r>
      <w:r>
        <w:rPr>
          <w:b/>
          <w:sz w:val="24"/>
          <w:szCs w:val="24"/>
        </w:rPr>
        <w:t xml:space="preserve"> nuo alkoholio sąlygotų priežasčių</w:t>
      </w:r>
      <w:r w:rsidR="00EE00DF" w:rsidRPr="00EE00DF">
        <w:rPr>
          <w:b/>
          <w:sz w:val="24"/>
          <w:szCs w:val="24"/>
        </w:rPr>
        <w:t>;</w:t>
      </w:r>
    </w:p>
    <w:p w14:paraId="579471E8" w14:textId="77777777" w:rsidR="00EE00DF" w:rsidRPr="008E2578" w:rsidRDefault="00C07103" w:rsidP="005F72F3">
      <w:pPr>
        <w:pStyle w:val="Sraopastraipa"/>
        <w:numPr>
          <w:ilvl w:val="0"/>
          <w:numId w:val="2"/>
        </w:numPr>
        <w:spacing w:after="0" w:line="360" w:lineRule="auto"/>
        <w:ind w:hanging="153"/>
        <w:jc w:val="both"/>
        <w:rPr>
          <w:b/>
          <w:sz w:val="24"/>
          <w:szCs w:val="24"/>
        </w:rPr>
      </w:pPr>
      <w:bookmarkStart w:id="8" w:name="_Hlk150933727"/>
      <w:r w:rsidRPr="00C07103">
        <w:rPr>
          <w:b/>
          <w:sz w:val="24"/>
          <w:szCs w:val="24"/>
        </w:rPr>
        <w:t>2 m. vaikų tymų, epideminio parotito, raudonukės (1 dozė) skiepijimo apimtys</w:t>
      </w:r>
      <w:bookmarkEnd w:id="8"/>
      <w:r w:rsidR="00EE00DF" w:rsidRPr="00EE00DF">
        <w:rPr>
          <w:b/>
          <w:sz w:val="24"/>
          <w:szCs w:val="24"/>
        </w:rPr>
        <w:t>.</w:t>
      </w:r>
    </w:p>
    <w:p w14:paraId="74E2B4A2" w14:textId="77777777" w:rsidR="000242D2" w:rsidRDefault="00EE00DF" w:rsidP="00556CFF">
      <w:pPr>
        <w:spacing w:after="0" w:line="360" w:lineRule="auto"/>
        <w:ind w:firstLine="567"/>
        <w:jc w:val="both"/>
        <w:rPr>
          <w:rFonts w:ascii="Times New Roman" w:hAnsi="Times New Roman" w:cs="Times New Roman"/>
          <w:sz w:val="24"/>
          <w:szCs w:val="24"/>
        </w:rPr>
      </w:pPr>
      <w:r w:rsidRPr="00EE00DF">
        <w:rPr>
          <w:rFonts w:ascii="Times New Roman" w:hAnsi="Times New Roman" w:cs="Times New Roman"/>
          <w:sz w:val="24"/>
          <w:szCs w:val="24"/>
        </w:rPr>
        <w:t xml:space="preserve">Lazdijų rajono savivaldybėje </w:t>
      </w:r>
      <w:r w:rsidR="009C4317">
        <w:rPr>
          <w:rFonts w:ascii="Times New Roman" w:hAnsi="Times New Roman" w:cs="Times New Roman"/>
          <w:sz w:val="24"/>
          <w:szCs w:val="24"/>
        </w:rPr>
        <w:t>mirtingumo nuo nukritimo</w:t>
      </w:r>
      <w:r w:rsidRPr="00EE00DF">
        <w:rPr>
          <w:rFonts w:ascii="Times New Roman" w:hAnsi="Times New Roman" w:cs="Times New Roman"/>
          <w:sz w:val="24"/>
          <w:szCs w:val="24"/>
        </w:rPr>
        <w:t xml:space="preserve"> rodiklis 20</w:t>
      </w:r>
      <w:r w:rsidR="00C35A11">
        <w:rPr>
          <w:rFonts w:ascii="Times New Roman" w:hAnsi="Times New Roman" w:cs="Times New Roman"/>
          <w:sz w:val="24"/>
          <w:szCs w:val="24"/>
        </w:rPr>
        <w:t>2</w:t>
      </w:r>
      <w:r w:rsidR="009C4317">
        <w:rPr>
          <w:rFonts w:ascii="Times New Roman" w:hAnsi="Times New Roman" w:cs="Times New Roman"/>
          <w:sz w:val="24"/>
          <w:szCs w:val="24"/>
        </w:rPr>
        <w:t>2</w:t>
      </w:r>
      <w:r w:rsidRPr="00EE00DF">
        <w:rPr>
          <w:rFonts w:ascii="Times New Roman" w:hAnsi="Times New Roman" w:cs="Times New Roman"/>
          <w:sz w:val="24"/>
          <w:szCs w:val="24"/>
        </w:rPr>
        <w:t xml:space="preserve"> m. patenka į „</w:t>
      </w:r>
      <w:r w:rsidR="009C4317">
        <w:rPr>
          <w:rFonts w:ascii="Times New Roman" w:hAnsi="Times New Roman" w:cs="Times New Roman"/>
          <w:sz w:val="24"/>
          <w:szCs w:val="24"/>
        </w:rPr>
        <w:t>raudonąją</w:t>
      </w:r>
      <w:r w:rsidRPr="00EE00DF">
        <w:rPr>
          <w:rFonts w:ascii="Times New Roman" w:hAnsi="Times New Roman" w:cs="Times New Roman"/>
          <w:sz w:val="24"/>
          <w:szCs w:val="24"/>
        </w:rPr>
        <w:t>“ zoną</w:t>
      </w:r>
      <w:r w:rsidR="009C4317">
        <w:rPr>
          <w:rFonts w:ascii="Times New Roman" w:hAnsi="Times New Roman" w:cs="Times New Roman"/>
          <w:sz w:val="24"/>
          <w:szCs w:val="24"/>
        </w:rPr>
        <w:t>;</w:t>
      </w:r>
      <w:r w:rsidR="0081363F">
        <w:rPr>
          <w:rFonts w:ascii="Times New Roman" w:hAnsi="Times New Roman" w:cs="Times New Roman"/>
          <w:sz w:val="24"/>
          <w:szCs w:val="24"/>
        </w:rPr>
        <w:t xml:space="preserve"> </w:t>
      </w:r>
      <w:r w:rsidR="00912A19">
        <w:rPr>
          <w:rFonts w:ascii="Times New Roman" w:hAnsi="Times New Roman" w:cs="Times New Roman"/>
          <w:sz w:val="24"/>
          <w:szCs w:val="24"/>
        </w:rPr>
        <w:t>n</w:t>
      </w:r>
      <w:r w:rsidRPr="00EE00DF">
        <w:rPr>
          <w:rFonts w:ascii="Times New Roman" w:hAnsi="Times New Roman" w:cs="Times New Roman"/>
          <w:sz w:val="24"/>
          <w:szCs w:val="24"/>
        </w:rPr>
        <w:t>uo 20</w:t>
      </w:r>
      <w:r w:rsidR="009C4317">
        <w:rPr>
          <w:rFonts w:ascii="Times New Roman" w:hAnsi="Times New Roman" w:cs="Times New Roman"/>
          <w:sz w:val="24"/>
          <w:szCs w:val="24"/>
        </w:rPr>
        <w:t>19</w:t>
      </w:r>
      <w:r w:rsidRPr="00EE00DF">
        <w:rPr>
          <w:rFonts w:ascii="Times New Roman" w:hAnsi="Times New Roman" w:cs="Times New Roman"/>
          <w:sz w:val="24"/>
          <w:szCs w:val="24"/>
        </w:rPr>
        <w:t xml:space="preserve"> m. stebimas šio rodiklio augimas. </w:t>
      </w:r>
      <w:r w:rsidR="00C35A11">
        <w:rPr>
          <w:rFonts w:ascii="Times New Roman" w:hAnsi="Times New Roman" w:cs="Times New Roman"/>
          <w:sz w:val="24"/>
          <w:szCs w:val="24"/>
        </w:rPr>
        <w:t>M</w:t>
      </w:r>
      <w:r w:rsidRPr="00EE00DF">
        <w:rPr>
          <w:rFonts w:ascii="Times New Roman" w:hAnsi="Times New Roman" w:cs="Times New Roman"/>
          <w:sz w:val="24"/>
          <w:szCs w:val="24"/>
        </w:rPr>
        <w:t>irtingumo rodiklis 20</w:t>
      </w:r>
      <w:r w:rsidR="00C35A11">
        <w:rPr>
          <w:rFonts w:ascii="Times New Roman" w:hAnsi="Times New Roman" w:cs="Times New Roman"/>
          <w:sz w:val="24"/>
          <w:szCs w:val="24"/>
        </w:rPr>
        <w:t>2</w:t>
      </w:r>
      <w:r w:rsidR="009C4317">
        <w:rPr>
          <w:rFonts w:ascii="Times New Roman" w:hAnsi="Times New Roman" w:cs="Times New Roman"/>
          <w:sz w:val="24"/>
          <w:szCs w:val="24"/>
        </w:rPr>
        <w:t>2</w:t>
      </w:r>
      <w:r w:rsidRPr="00EE00DF">
        <w:rPr>
          <w:rFonts w:ascii="Times New Roman" w:hAnsi="Times New Roman" w:cs="Times New Roman"/>
          <w:sz w:val="24"/>
          <w:szCs w:val="24"/>
        </w:rPr>
        <w:t xml:space="preserve"> m. buvo</w:t>
      </w:r>
      <w:r w:rsidR="00FA70C8">
        <w:rPr>
          <w:rFonts w:ascii="Times New Roman" w:hAnsi="Times New Roman" w:cs="Times New Roman"/>
          <w:sz w:val="24"/>
          <w:szCs w:val="24"/>
        </w:rPr>
        <w:t xml:space="preserve"> </w:t>
      </w:r>
      <w:r w:rsidR="009C4317">
        <w:rPr>
          <w:rFonts w:ascii="Times New Roman" w:hAnsi="Times New Roman" w:cs="Times New Roman"/>
          <w:sz w:val="24"/>
          <w:szCs w:val="24"/>
        </w:rPr>
        <w:t>beveik</w:t>
      </w:r>
      <w:r w:rsidR="00C35A11">
        <w:rPr>
          <w:rFonts w:ascii="Times New Roman" w:hAnsi="Times New Roman" w:cs="Times New Roman"/>
          <w:sz w:val="24"/>
          <w:szCs w:val="24"/>
        </w:rPr>
        <w:t xml:space="preserve"> </w:t>
      </w:r>
      <w:r w:rsidR="009C4317">
        <w:rPr>
          <w:rFonts w:ascii="Times New Roman" w:hAnsi="Times New Roman" w:cs="Times New Roman"/>
          <w:sz w:val="24"/>
          <w:szCs w:val="24"/>
        </w:rPr>
        <w:t>3</w:t>
      </w:r>
      <w:r w:rsidRPr="00EE00DF">
        <w:rPr>
          <w:rFonts w:ascii="Times New Roman" w:hAnsi="Times New Roman" w:cs="Times New Roman"/>
          <w:sz w:val="24"/>
          <w:szCs w:val="24"/>
        </w:rPr>
        <w:t xml:space="preserve"> kartus didesnis už Lietuvos rodiklį.</w:t>
      </w:r>
    </w:p>
    <w:p w14:paraId="3838A583" w14:textId="77777777" w:rsidR="009C4317" w:rsidRDefault="009C4317" w:rsidP="009C4317">
      <w:pPr>
        <w:spacing w:after="0" w:line="360" w:lineRule="auto"/>
        <w:ind w:firstLine="567"/>
        <w:jc w:val="both"/>
        <w:rPr>
          <w:rFonts w:ascii="Times New Roman" w:hAnsi="Times New Roman" w:cs="Times New Roman"/>
          <w:sz w:val="24"/>
          <w:szCs w:val="24"/>
        </w:rPr>
      </w:pPr>
      <w:r w:rsidRPr="00271517">
        <w:rPr>
          <w:rFonts w:ascii="Times New Roman" w:hAnsi="Times New Roman" w:cs="Times New Roman"/>
          <w:sz w:val="24"/>
          <w:szCs w:val="24"/>
        </w:rPr>
        <w:t xml:space="preserve">Vertinant </w:t>
      </w:r>
      <w:r>
        <w:rPr>
          <w:rFonts w:ascii="Times New Roman" w:hAnsi="Times New Roman" w:cs="Times New Roman"/>
          <w:sz w:val="24"/>
          <w:szCs w:val="24"/>
        </w:rPr>
        <w:t>mirtingumą nuo alkoholio sąlygotų priežasčių</w:t>
      </w:r>
      <w:r w:rsidRPr="00271517">
        <w:rPr>
          <w:rFonts w:ascii="Times New Roman" w:hAnsi="Times New Roman" w:cs="Times New Roman"/>
          <w:sz w:val="24"/>
          <w:szCs w:val="24"/>
        </w:rPr>
        <w:t>, stebimas rodiklio didėjimas (20</w:t>
      </w:r>
      <w:r>
        <w:rPr>
          <w:rFonts w:ascii="Times New Roman" w:hAnsi="Times New Roman" w:cs="Times New Roman"/>
          <w:sz w:val="24"/>
          <w:szCs w:val="24"/>
        </w:rPr>
        <w:t>21</w:t>
      </w:r>
      <w:r w:rsidRPr="00271517">
        <w:rPr>
          <w:rFonts w:ascii="Times New Roman" w:hAnsi="Times New Roman" w:cs="Times New Roman"/>
          <w:sz w:val="24"/>
          <w:szCs w:val="24"/>
        </w:rPr>
        <w:t xml:space="preserve"> m. – </w:t>
      </w:r>
      <w:r w:rsidR="005355BB">
        <w:rPr>
          <w:rFonts w:ascii="Times New Roman" w:hAnsi="Times New Roman" w:cs="Times New Roman"/>
          <w:sz w:val="24"/>
          <w:szCs w:val="24"/>
        </w:rPr>
        <w:t>27,7</w:t>
      </w:r>
      <w:r w:rsidRPr="00271517">
        <w:rPr>
          <w:rFonts w:ascii="Times New Roman" w:hAnsi="Times New Roman" w:cs="Times New Roman"/>
          <w:sz w:val="24"/>
          <w:szCs w:val="24"/>
        </w:rPr>
        <w:t>/1</w:t>
      </w:r>
      <w:r>
        <w:rPr>
          <w:rFonts w:ascii="Times New Roman" w:hAnsi="Times New Roman" w:cs="Times New Roman"/>
          <w:sz w:val="24"/>
          <w:szCs w:val="24"/>
        </w:rPr>
        <w:t>0</w:t>
      </w:r>
      <w:r w:rsidRPr="00271517">
        <w:rPr>
          <w:rFonts w:ascii="Times New Roman" w:hAnsi="Times New Roman" w:cs="Times New Roman"/>
          <w:sz w:val="24"/>
          <w:szCs w:val="24"/>
        </w:rPr>
        <w:t>0 000 gyv., 202</w:t>
      </w:r>
      <w:r>
        <w:rPr>
          <w:rFonts w:ascii="Times New Roman" w:hAnsi="Times New Roman" w:cs="Times New Roman"/>
          <w:sz w:val="24"/>
          <w:szCs w:val="24"/>
        </w:rPr>
        <w:t>2 m.</w:t>
      </w:r>
      <w:r w:rsidRPr="00271517">
        <w:rPr>
          <w:rFonts w:ascii="Times New Roman" w:hAnsi="Times New Roman" w:cs="Times New Roman"/>
          <w:sz w:val="24"/>
          <w:szCs w:val="24"/>
        </w:rPr>
        <w:t xml:space="preserve"> – </w:t>
      </w:r>
      <w:r w:rsidR="005355BB">
        <w:rPr>
          <w:rFonts w:ascii="Times New Roman" w:hAnsi="Times New Roman" w:cs="Times New Roman"/>
          <w:sz w:val="24"/>
          <w:szCs w:val="24"/>
        </w:rPr>
        <w:t>45,1</w:t>
      </w:r>
      <w:r w:rsidRPr="00271517">
        <w:rPr>
          <w:rFonts w:ascii="Times New Roman" w:hAnsi="Times New Roman" w:cs="Times New Roman"/>
          <w:sz w:val="24"/>
          <w:szCs w:val="24"/>
        </w:rPr>
        <w:t>/10</w:t>
      </w:r>
      <w:r>
        <w:rPr>
          <w:rFonts w:ascii="Times New Roman" w:hAnsi="Times New Roman" w:cs="Times New Roman"/>
          <w:sz w:val="24"/>
          <w:szCs w:val="24"/>
        </w:rPr>
        <w:t>0</w:t>
      </w:r>
      <w:r w:rsidRPr="00271517">
        <w:rPr>
          <w:rFonts w:ascii="Times New Roman" w:hAnsi="Times New Roman" w:cs="Times New Roman"/>
          <w:sz w:val="24"/>
          <w:szCs w:val="24"/>
        </w:rPr>
        <w:t xml:space="preserve"> 000 gyv</w:t>
      </w:r>
      <w:r>
        <w:rPr>
          <w:rFonts w:ascii="Times New Roman" w:hAnsi="Times New Roman" w:cs="Times New Roman"/>
          <w:sz w:val="24"/>
          <w:szCs w:val="24"/>
        </w:rPr>
        <w:t>.). Šis rodiklis</w:t>
      </w:r>
      <w:r w:rsidRPr="00EE00DF">
        <w:rPr>
          <w:rFonts w:ascii="Times New Roman" w:hAnsi="Times New Roman" w:cs="Times New Roman"/>
          <w:sz w:val="24"/>
          <w:szCs w:val="24"/>
        </w:rPr>
        <w:t xml:space="preserve"> </w:t>
      </w:r>
      <w:r>
        <w:rPr>
          <w:rFonts w:ascii="Times New Roman" w:hAnsi="Times New Roman" w:cs="Times New Roman"/>
          <w:sz w:val="24"/>
          <w:szCs w:val="24"/>
        </w:rPr>
        <w:t xml:space="preserve">2022 m. </w:t>
      </w:r>
      <w:r w:rsidR="005355BB">
        <w:rPr>
          <w:rFonts w:ascii="Times New Roman" w:hAnsi="Times New Roman" w:cs="Times New Roman"/>
          <w:sz w:val="24"/>
          <w:szCs w:val="24"/>
        </w:rPr>
        <w:t xml:space="preserve">buvo </w:t>
      </w:r>
      <w:r>
        <w:rPr>
          <w:rFonts w:ascii="Times New Roman" w:hAnsi="Times New Roman" w:cs="Times New Roman"/>
          <w:sz w:val="24"/>
          <w:szCs w:val="24"/>
        </w:rPr>
        <w:t>beveik 2 kartus</w:t>
      </w:r>
      <w:r w:rsidRPr="00EE00DF">
        <w:rPr>
          <w:rFonts w:ascii="Times New Roman" w:hAnsi="Times New Roman" w:cs="Times New Roman"/>
          <w:sz w:val="24"/>
          <w:szCs w:val="24"/>
        </w:rPr>
        <w:t xml:space="preserve"> didesnis už Lietuvos rodiklį.</w:t>
      </w:r>
    </w:p>
    <w:p w14:paraId="70325366" w14:textId="77777777" w:rsidR="00EE00DF" w:rsidRPr="00EE00DF" w:rsidRDefault="00EE00DF" w:rsidP="00556CFF">
      <w:pPr>
        <w:spacing w:after="0" w:line="360" w:lineRule="auto"/>
        <w:ind w:firstLine="567"/>
        <w:jc w:val="both"/>
        <w:rPr>
          <w:rFonts w:ascii="Times New Roman" w:hAnsi="Times New Roman" w:cs="Times New Roman"/>
          <w:sz w:val="24"/>
          <w:szCs w:val="24"/>
        </w:rPr>
      </w:pPr>
      <w:r w:rsidRPr="00EE00DF">
        <w:rPr>
          <w:rFonts w:ascii="Times New Roman" w:hAnsi="Times New Roman" w:cs="Times New Roman"/>
          <w:sz w:val="24"/>
          <w:szCs w:val="24"/>
        </w:rPr>
        <w:t>Vertinant</w:t>
      </w:r>
      <w:r w:rsidR="009C4317">
        <w:rPr>
          <w:rFonts w:ascii="Times New Roman" w:hAnsi="Times New Roman" w:cs="Times New Roman"/>
          <w:sz w:val="24"/>
          <w:szCs w:val="24"/>
        </w:rPr>
        <w:t xml:space="preserve"> </w:t>
      </w:r>
      <w:r w:rsidR="009C4317" w:rsidRPr="009C4317">
        <w:rPr>
          <w:rFonts w:ascii="Times New Roman" w:hAnsi="Times New Roman" w:cs="Times New Roman"/>
          <w:sz w:val="24"/>
          <w:szCs w:val="24"/>
        </w:rPr>
        <w:t>2 m. vaikų tymų, epideminio parotito, raudonukės (1 dozė) skiepijimo apimt</w:t>
      </w:r>
      <w:r w:rsidR="009C4317">
        <w:rPr>
          <w:rFonts w:ascii="Times New Roman" w:hAnsi="Times New Roman" w:cs="Times New Roman"/>
          <w:sz w:val="24"/>
          <w:szCs w:val="24"/>
        </w:rPr>
        <w:t>i</w:t>
      </w:r>
      <w:r w:rsidR="009C4317" w:rsidRPr="009C4317">
        <w:rPr>
          <w:rFonts w:ascii="Times New Roman" w:hAnsi="Times New Roman" w:cs="Times New Roman"/>
          <w:sz w:val="24"/>
          <w:szCs w:val="24"/>
        </w:rPr>
        <w:t>s</w:t>
      </w:r>
      <w:r w:rsidR="009C4317">
        <w:rPr>
          <w:rFonts w:ascii="Times New Roman" w:hAnsi="Times New Roman" w:cs="Times New Roman"/>
          <w:sz w:val="24"/>
          <w:szCs w:val="24"/>
        </w:rPr>
        <w:t>,</w:t>
      </w:r>
      <w:r w:rsidRPr="00EE00DF">
        <w:rPr>
          <w:rFonts w:ascii="Times New Roman" w:hAnsi="Times New Roman" w:cs="Times New Roman"/>
          <w:sz w:val="24"/>
          <w:szCs w:val="24"/>
        </w:rPr>
        <w:t xml:space="preserve"> stebima, kad</w:t>
      </w:r>
      <w:r w:rsidR="00A910B4">
        <w:rPr>
          <w:rFonts w:ascii="Times New Roman" w:hAnsi="Times New Roman" w:cs="Times New Roman"/>
          <w:sz w:val="24"/>
          <w:szCs w:val="24"/>
        </w:rPr>
        <w:t xml:space="preserve"> nuo</w:t>
      </w:r>
      <w:r w:rsidRPr="00EE00DF">
        <w:rPr>
          <w:rFonts w:ascii="Times New Roman" w:hAnsi="Times New Roman" w:cs="Times New Roman"/>
          <w:sz w:val="24"/>
          <w:szCs w:val="24"/>
        </w:rPr>
        <w:t xml:space="preserve"> 201</w:t>
      </w:r>
      <w:r w:rsidR="005355BB">
        <w:rPr>
          <w:rFonts w:ascii="Times New Roman" w:hAnsi="Times New Roman" w:cs="Times New Roman"/>
          <w:sz w:val="24"/>
          <w:szCs w:val="24"/>
        </w:rPr>
        <w:t>9</w:t>
      </w:r>
      <w:r w:rsidRPr="00EE00DF">
        <w:rPr>
          <w:rFonts w:ascii="Times New Roman" w:hAnsi="Times New Roman" w:cs="Times New Roman"/>
          <w:sz w:val="24"/>
          <w:szCs w:val="24"/>
        </w:rPr>
        <w:t xml:space="preserve"> m. </w:t>
      </w:r>
      <w:r w:rsidR="00A910B4">
        <w:rPr>
          <w:rFonts w:ascii="Times New Roman" w:hAnsi="Times New Roman" w:cs="Times New Roman"/>
          <w:sz w:val="24"/>
          <w:szCs w:val="24"/>
        </w:rPr>
        <w:t>rodiklis</w:t>
      </w:r>
      <w:r w:rsidRPr="00EE00DF">
        <w:rPr>
          <w:rFonts w:ascii="Times New Roman" w:hAnsi="Times New Roman" w:cs="Times New Roman"/>
          <w:sz w:val="24"/>
          <w:szCs w:val="24"/>
        </w:rPr>
        <w:t xml:space="preserve"> sparčiai </w:t>
      </w:r>
      <w:r w:rsidR="00A910B4">
        <w:rPr>
          <w:rFonts w:ascii="Times New Roman" w:hAnsi="Times New Roman" w:cs="Times New Roman"/>
          <w:sz w:val="24"/>
          <w:szCs w:val="24"/>
        </w:rPr>
        <w:t>mažėjo</w:t>
      </w:r>
      <w:r w:rsidRPr="00EE00DF">
        <w:rPr>
          <w:rFonts w:ascii="Times New Roman" w:hAnsi="Times New Roman" w:cs="Times New Roman"/>
          <w:sz w:val="24"/>
          <w:szCs w:val="24"/>
        </w:rPr>
        <w:t xml:space="preserve">. </w:t>
      </w:r>
    </w:p>
    <w:p w14:paraId="55B674D4" w14:textId="77777777" w:rsidR="000F78E3" w:rsidRDefault="000F78E3" w:rsidP="00B15373">
      <w:pPr>
        <w:spacing w:after="0" w:line="360" w:lineRule="auto"/>
        <w:ind w:firstLine="567"/>
        <w:jc w:val="both"/>
        <w:rPr>
          <w:rFonts w:ascii="Times New Roman" w:hAnsi="Times New Roman" w:cs="Times New Roman"/>
          <w:sz w:val="24"/>
          <w:szCs w:val="24"/>
        </w:rPr>
      </w:pPr>
    </w:p>
    <w:p w14:paraId="53ACBDC2" w14:textId="77777777" w:rsidR="00F744F0" w:rsidRPr="00550430" w:rsidRDefault="00EE00DF" w:rsidP="00550430">
      <w:pPr>
        <w:pStyle w:val="Sraopastraipa"/>
        <w:numPr>
          <w:ilvl w:val="0"/>
          <w:numId w:val="6"/>
        </w:numPr>
        <w:spacing w:after="0" w:line="360" w:lineRule="auto"/>
        <w:jc w:val="center"/>
        <w:rPr>
          <w:b/>
          <w:color w:val="000000"/>
          <w:sz w:val="24"/>
        </w:rPr>
      </w:pPr>
      <w:r w:rsidRPr="00452864">
        <w:rPr>
          <w:b/>
          <w:color w:val="000000"/>
          <w:sz w:val="24"/>
        </w:rPr>
        <w:t>Prioritetinė problema</w:t>
      </w:r>
      <w:r w:rsidR="005355BB">
        <w:rPr>
          <w:b/>
          <w:color w:val="000000"/>
          <w:sz w:val="24"/>
        </w:rPr>
        <w:t xml:space="preserve">. </w:t>
      </w:r>
      <w:r w:rsidR="005355BB" w:rsidRPr="005355BB">
        <w:rPr>
          <w:b/>
          <w:color w:val="000000"/>
          <w:sz w:val="24"/>
        </w:rPr>
        <w:t>Mirtingumas nuo nukritimo</w:t>
      </w:r>
    </w:p>
    <w:p w14:paraId="24F8A607" w14:textId="77777777" w:rsidR="00F14098" w:rsidRDefault="002731E3" w:rsidP="0062459A">
      <w:pPr>
        <w:spacing w:line="360" w:lineRule="auto"/>
        <w:ind w:firstLine="567"/>
        <w:jc w:val="both"/>
        <w:rPr>
          <w:rFonts w:ascii="Times New Roman" w:hAnsi="Times New Roman" w:cs="Times New Roman"/>
          <w:bCs/>
          <w:sz w:val="24"/>
          <w:szCs w:val="24"/>
        </w:rPr>
      </w:pPr>
      <w:bookmarkStart w:id="9" w:name="_Hlk150173036"/>
      <w:r w:rsidRPr="002731E3">
        <w:rPr>
          <w:rFonts w:ascii="Times New Roman" w:hAnsi="Times New Roman" w:cs="Times New Roman"/>
          <w:bCs/>
          <w:sz w:val="24"/>
          <w:szCs w:val="24"/>
        </w:rPr>
        <w:t xml:space="preserve">Lazdijų rajono savivaldybėje </w:t>
      </w:r>
      <w:r w:rsidR="005355BB">
        <w:rPr>
          <w:rFonts w:ascii="Times New Roman" w:hAnsi="Times New Roman" w:cs="Times New Roman"/>
          <w:bCs/>
          <w:sz w:val="24"/>
          <w:szCs w:val="24"/>
        </w:rPr>
        <w:t>nuo nukritimo</w:t>
      </w:r>
      <w:r w:rsidR="00483656" w:rsidRPr="00483656">
        <w:rPr>
          <w:rFonts w:ascii="Times New Roman" w:hAnsi="Times New Roman" w:cs="Times New Roman"/>
          <w:bCs/>
          <w:sz w:val="24"/>
          <w:szCs w:val="24"/>
        </w:rPr>
        <w:t xml:space="preserve"> </w:t>
      </w:r>
      <w:r w:rsidR="00E21BC1">
        <w:rPr>
          <w:rFonts w:ascii="Times New Roman" w:hAnsi="Times New Roman" w:cs="Times New Roman"/>
          <w:bCs/>
          <w:sz w:val="24"/>
          <w:szCs w:val="24"/>
        </w:rPr>
        <w:t>202</w:t>
      </w:r>
      <w:r w:rsidR="005355BB">
        <w:rPr>
          <w:rFonts w:ascii="Times New Roman" w:hAnsi="Times New Roman" w:cs="Times New Roman"/>
          <w:bCs/>
          <w:sz w:val="24"/>
          <w:szCs w:val="24"/>
        </w:rPr>
        <w:t>2</w:t>
      </w:r>
      <w:r w:rsidR="00E21BC1">
        <w:rPr>
          <w:rFonts w:ascii="Times New Roman" w:hAnsi="Times New Roman" w:cs="Times New Roman"/>
          <w:bCs/>
          <w:sz w:val="24"/>
          <w:szCs w:val="24"/>
        </w:rPr>
        <w:t xml:space="preserve"> m.</w:t>
      </w:r>
      <w:bookmarkEnd w:id="9"/>
      <w:r w:rsidR="00E21BC1">
        <w:rPr>
          <w:rFonts w:ascii="Times New Roman" w:hAnsi="Times New Roman" w:cs="Times New Roman"/>
          <w:bCs/>
          <w:sz w:val="24"/>
          <w:szCs w:val="24"/>
        </w:rPr>
        <w:t xml:space="preserve"> </w:t>
      </w:r>
      <w:r w:rsidR="005355BB">
        <w:rPr>
          <w:rFonts w:ascii="Times New Roman" w:hAnsi="Times New Roman" w:cs="Times New Roman"/>
          <w:bCs/>
          <w:sz w:val="24"/>
          <w:szCs w:val="24"/>
        </w:rPr>
        <w:t>mirė</w:t>
      </w:r>
      <w:r w:rsidR="00E21BC1">
        <w:rPr>
          <w:rFonts w:ascii="Times New Roman" w:hAnsi="Times New Roman" w:cs="Times New Roman"/>
          <w:bCs/>
          <w:sz w:val="24"/>
          <w:szCs w:val="24"/>
        </w:rPr>
        <w:t xml:space="preserve"> </w:t>
      </w:r>
      <w:r w:rsidR="005355BB">
        <w:rPr>
          <w:rFonts w:ascii="Times New Roman" w:hAnsi="Times New Roman" w:cs="Times New Roman"/>
          <w:bCs/>
          <w:sz w:val="24"/>
          <w:szCs w:val="24"/>
        </w:rPr>
        <w:t>8</w:t>
      </w:r>
      <w:r w:rsidR="00E21BC1">
        <w:rPr>
          <w:rFonts w:ascii="Times New Roman" w:hAnsi="Times New Roman" w:cs="Times New Roman"/>
          <w:bCs/>
          <w:sz w:val="24"/>
          <w:szCs w:val="24"/>
        </w:rPr>
        <w:t xml:space="preserve"> asmeny</w:t>
      </w:r>
      <w:r w:rsidR="00AF5E7F">
        <w:rPr>
          <w:rFonts w:ascii="Times New Roman" w:hAnsi="Times New Roman" w:cs="Times New Roman"/>
          <w:bCs/>
          <w:sz w:val="24"/>
          <w:szCs w:val="24"/>
        </w:rPr>
        <w:t>s (</w:t>
      </w:r>
      <w:r w:rsidR="00F31EC4" w:rsidRPr="00F31EC4">
        <w:rPr>
          <w:rFonts w:ascii="Times New Roman" w:hAnsi="Times New Roman" w:cs="Times New Roman"/>
          <w:bCs/>
          <w:sz w:val="24"/>
          <w:szCs w:val="24"/>
        </w:rPr>
        <w:t xml:space="preserve">rodiklis – </w:t>
      </w:r>
      <w:r w:rsidR="005355BB">
        <w:rPr>
          <w:rFonts w:ascii="Times New Roman" w:hAnsi="Times New Roman" w:cs="Times New Roman"/>
          <w:bCs/>
          <w:sz w:val="24"/>
          <w:szCs w:val="24"/>
        </w:rPr>
        <w:t>45,1</w:t>
      </w:r>
      <w:r w:rsidR="00F31EC4" w:rsidRPr="00F31EC4">
        <w:rPr>
          <w:rFonts w:ascii="Times New Roman" w:hAnsi="Times New Roman" w:cs="Times New Roman"/>
          <w:bCs/>
          <w:sz w:val="24"/>
          <w:szCs w:val="24"/>
        </w:rPr>
        <w:t xml:space="preserve">/10 000 gyv., Lietuvoje – </w:t>
      </w:r>
      <w:r w:rsidR="005355BB">
        <w:rPr>
          <w:rFonts w:ascii="Times New Roman" w:hAnsi="Times New Roman" w:cs="Times New Roman"/>
          <w:bCs/>
          <w:sz w:val="24"/>
          <w:szCs w:val="24"/>
        </w:rPr>
        <w:t>16,4</w:t>
      </w:r>
      <w:r w:rsidR="00F31EC4" w:rsidRPr="00F31EC4">
        <w:rPr>
          <w:rFonts w:ascii="Times New Roman" w:hAnsi="Times New Roman" w:cs="Times New Roman"/>
          <w:bCs/>
          <w:sz w:val="24"/>
          <w:szCs w:val="24"/>
        </w:rPr>
        <w:t xml:space="preserve">/10 000 gyv.). </w:t>
      </w:r>
      <w:r w:rsidR="00322D5E">
        <w:rPr>
          <w:rFonts w:ascii="Times New Roman" w:hAnsi="Times New Roman" w:cs="Times New Roman"/>
          <w:bCs/>
          <w:sz w:val="24"/>
          <w:szCs w:val="24"/>
        </w:rPr>
        <w:t>Nuo 20</w:t>
      </w:r>
      <w:r w:rsidR="003B10DB">
        <w:rPr>
          <w:rFonts w:ascii="Times New Roman" w:hAnsi="Times New Roman" w:cs="Times New Roman"/>
          <w:bCs/>
          <w:sz w:val="24"/>
          <w:szCs w:val="24"/>
        </w:rPr>
        <w:t>19</w:t>
      </w:r>
      <w:r w:rsidR="00322D5E">
        <w:rPr>
          <w:rFonts w:ascii="Times New Roman" w:hAnsi="Times New Roman" w:cs="Times New Roman"/>
          <w:bCs/>
          <w:sz w:val="24"/>
          <w:szCs w:val="24"/>
        </w:rPr>
        <w:t xml:space="preserve"> m. </w:t>
      </w:r>
      <w:r w:rsidR="00EC4977">
        <w:rPr>
          <w:rFonts w:ascii="Times New Roman" w:hAnsi="Times New Roman" w:cs="Times New Roman"/>
          <w:bCs/>
          <w:sz w:val="24"/>
          <w:szCs w:val="24"/>
        </w:rPr>
        <w:t>stebimas šio rodiklio augimas</w:t>
      </w:r>
      <w:r w:rsidR="00365E2E">
        <w:rPr>
          <w:rFonts w:ascii="Times New Roman" w:hAnsi="Times New Roman" w:cs="Times New Roman"/>
          <w:bCs/>
          <w:sz w:val="24"/>
          <w:szCs w:val="24"/>
        </w:rPr>
        <w:t>.</w:t>
      </w:r>
      <w:r w:rsidR="004576B9">
        <w:rPr>
          <w:rFonts w:ascii="Times New Roman" w:hAnsi="Times New Roman" w:cs="Times New Roman"/>
          <w:bCs/>
          <w:sz w:val="24"/>
          <w:szCs w:val="24"/>
        </w:rPr>
        <w:t xml:space="preserve"> </w:t>
      </w:r>
      <w:r w:rsidR="00186742">
        <w:rPr>
          <w:rFonts w:ascii="Times New Roman" w:hAnsi="Times New Roman" w:cs="Times New Roman"/>
          <w:bCs/>
          <w:sz w:val="24"/>
          <w:szCs w:val="24"/>
        </w:rPr>
        <w:t>Lazdijų rajono savivaldybėje</w:t>
      </w:r>
      <w:r w:rsidR="00021361">
        <w:rPr>
          <w:rFonts w:ascii="Times New Roman" w:hAnsi="Times New Roman" w:cs="Times New Roman"/>
          <w:bCs/>
          <w:sz w:val="24"/>
          <w:szCs w:val="24"/>
        </w:rPr>
        <w:t xml:space="preserve"> </w:t>
      </w:r>
      <w:r w:rsidR="00A1164B">
        <w:rPr>
          <w:rFonts w:ascii="Times New Roman" w:hAnsi="Times New Roman" w:cs="Times New Roman"/>
          <w:bCs/>
          <w:sz w:val="24"/>
          <w:szCs w:val="24"/>
        </w:rPr>
        <w:t>20</w:t>
      </w:r>
      <w:r w:rsidR="00186742">
        <w:rPr>
          <w:rFonts w:ascii="Times New Roman" w:hAnsi="Times New Roman" w:cs="Times New Roman"/>
          <w:bCs/>
          <w:sz w:val="24"/>
          <w:szCs w:val="24"/>
        </w:rPr>
        <w:t>20</w:t>
      </w:r>
      <w:r w:rsidR="00DA4876">
        <w:rPr>
          <w:rFonts w:ascii="Times New Roman" w:hAnsi="Times New Roman" w:cs="Times New Roman"/>
          <w:bCs/>
          <w:sz w:val="24"/>
          <w:szCs w:val="24"/>
        </w:rPr>
        <w:t>–</w:t>
      </w:r>
      <w:r w:rsidR="00186742">
        <w:rPr>
          <w:rFonts w:ascii="Times New Roman" w:hAnsi="Times New Roman" w:cs="Times New Roman"/>
          <w:bCs/>
          <w:sz w:val="24"/>
          <w:szCs w:val="24"/>
        </w:rPr>
        <w:t>202</w:t>
      </w:r>
      <w:r w:rsidR="003B10DB">
        <w:rPr>
          <w:rFonts w:ascii="Times New Roman" w:hAnsi="Times New Roman" w:cs="Times New Roman"/>
          <w:bCs/>
          <w:sz w:val="24"/>
          <w:szCs w:val="24"/>
        </w:rPr>
        <w:t>2</w:t>
      </w:r>
      <w:r w:rsidR="00186742">
        <w:rPr>
          <w:rFonts w:ascii="Times New Roman" w:hAnsi="Times New Roman" w:cs="Times New Roman"/>
          <w:bCs/>
          <w:sz w:val="24"/>
          <w:szCs w:val="24"/>
        </w:rPr>
        <w:t xml:space="preserve"> m. </w:t>
      </w:r>
      <w:r w:rsidR="00021361">
        <w:rPr>
          <w:rFonts w:ascii="Times New Roman" w:hAnsi="Times New Roman" w:cs="Times New Roman"/>
          <w:bCs/>
          <w:sz w:val="24"/>
          <w:szCs w:val="24"/>
        </w:rPr>
        <w:t xml:space="preserve">rodiklis </w:t>
      </w:r>
      <w:bookmarkStart w:id="10" w:name="_Hlk150173115"/>
      <w:r w:rsidR="00021361">
        <w:rPr>
          <w:rFonts w:ascii="Times New Roman" w:hAnsi="Times New Roman" w:cs="Times New Roman"/>
          <w:bCs/>
          <w:sz w:val="24"/>
          <w:szCs w:val="24"/>
        </w:rPr>
        <w:t>žymiai didesnis už Lietuvos vidurkį</w:t>
      </w:r>
      <w:r w:rsidR="009922CF">
        <w:rPr>
          <w:rFonts w:ascii="Times New Roman" w:hAnsi="Times New Roman" w:cs="Times New Roman"/>
          <w:bCs/>
          <w:sz w:val="24"/>
          <w:szCs w:val="24"/>
        </w:rPr>
        <w:t xml:space="preserve"> </w:t>
      </w:r>
      <w:bookmarkEnd w:id="10"/>
      <w:r w:rsidR="004576B9" w:rsidRPr="004576B9">
        <w:rPr>
          <w:rFonts w:ascii="Times New Roman" w:hAnsi="Times New Roman" w:cs="Times New Roman"/>
          <w:bCs/>
          <w:sz w:val="24"/>
          <w:szCs w:val="24"/>
        </w:rPr>
        <w:t>(</w:t>
      </w:r>
      <w:r w:rsidR="009922CF">
        <w:rPr>
          <w:rFonts w:ascii="Times New Roman" w:hAnsi="Times New Roman" w:cs="Times New Roman"/>
          <w:bCs/>
          <w:sz w:val="24"/>
          <w:szCs w:val="24"/>
        </w:rPr>
        <w:t>3</w:t>
      </w:r>
      <w:r w:rsidR="004576B9" w:rsidRPr="004576B9">
        <w:rPr>
          <w:rFonts w:ascii="Times New Roman" w:hAnsi="Times New Roman" w:cs="Times New Roman"/>
          <w:bCs/>
          <w:sz w:val="24"/>
          <w:szCs w:val="24"/>
        </w:rPr>
        <w:t xml:space="preserve"> pav.)</w:t>
      </w:r>
      <w:r w:rsidR="009922CF">
        <w:rPr>
          <w:rFonts w:ascii="Times New Roman" w:hAnsi="Times New Roman" w:cs="Times New Roman"/>
          <w:bCs/>
          <w:sz w:val="24"/>
          <w:szCs w:val="24"/>
        </w:rPr>
        <w:t>.</w:t>
      </w:r>
      <w:r w:rsidR="003B10DB">
        <w:rPr>
          <w:rFonts w:ascii="Times New Roman" w:hAnsi="Times New Roman" w:cs="Times New Roman"/>
          <w:bCs/>
          <w:sz w:val="24"/>
          <w:szCs w:val="24"/>
        </w:rPr>
        <w:t xml:space="preserve"> Šis rodiklis 2022 m. buvo didžiausias šalyje.</w:t>
      </w:r>
    </w:p>
    <w:p w14:paraId="72061941" w14:textId="3187E759" w:rsidR="0062459A" w:rsidRPr="0062459A" w:rsidRDefault="00CC5AB3" w:rsidP="0062459A">
      <w:pPr>
        <w:spacing w:line="360" w:lineRule="auto"/>
        <w:jc w:val="both"/>
        <w:rPr>
          <w:rFonts w:ascii="Times New Roman" w:hAnsi="Times New Roman" w:cs="Times New Roman"/>
          <w:bCs/>
          <w:sz w:val="24"/>
          <w:szCs w:val="24"/>
        </w:rPr>
      </w:pPr>
      <w:r w:rsidRPr="00EE1002">
        <w:rPr>
          <w:noProof/>
        </w:rPr>
        <w:lastRenderedPageBreak/>
        <w:drawing>
          <wp:inline distT="0" distB="0" distL="0" distR="0" wp14:anchorId="220B4415" wp14:editId="44F2CBF9">
            <wp:extent cx="5695950" cy="4133850"/>
            <wp:effectExtent l="0" t="0" r="0" b="0"/>
            <wp:docPr id="141" name="Paveikslėlis 1" descr="Paveikslėlis, kuriame yra tekstas, diagrama, skaičius, ekrano kop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aveikslėlis, kuriame yra tekstas, diagrama, skaičius, ekrano kopija&#10;&#10;Automatiškai sugeneruotas aprašyma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95950" cy="4133850"/>
                    </a:xfrm>
                    <a:prstGeom prst="rect">
                      <a:avLst/>
                    </a:prstGeom>
                    <a:noFill/>
                    <a:ln>
                      <a:noFill/>
                    </a:ln>
                  </pic:spPr>
                </pic:pic>
              </a:graphicData>
            </a:graphic>
          </wp:inline>
        </w:drawing>
      </w:r>
    </w:p>
    <w:p w14:paraId="6F03D416" w14:textId="77777777" w:rsidR="000A2426" w:rsidRPr="00655A93" w:rsidRDefault="00A86081" w:rsidP="00872B52">
      <w:pPr>
        <w:spacing w:after="0" w:line="240" w:lineRule="auto"/>
        <w:jc w:val="center"/>
        <w:rPr>
          <w:rFonts w:ascii="Times New Roman" w:hAnsi="Times New Roman" w:cs="Times New Roman"/>
          <w:b/>
          <w:bCs/>
          <w:i/>
          <w:iCs/>
        </w:rPr>
      </w:pPr>
      <w:r w:rsidRPr="00655A93">
        <w:rPr>
          <w:rFonts w:ascii="Times New Roman" w:hAnsi="Times New Roman"/>
          <w:b/>
          <w:bCs/>
          <w:i/>
        </w:rPr>
        <w:t>3</w:t>
      </w:r>
      <w:r w:rsidR="00B15373" w:rsidRPr="00655A93">
        <w:rPr>
          <w:rFonts w:ascii="Times New Roman" w:hAnsi="Times New Roman"/>
          <w:b/>
          <w:bCs/>
          <w:i/>
        </w:rPr>
        <w:t xml:space="preserve"> pav. </w:t>
      </w:r>
      <w:r w:rsidR="005355BB">
        <w:rPr>
          <w:rFonts w:ascii="Times New Roman" w:eastAsia="Times New Roman" w:hAnsi="Times New Roman" w:cs="Times New Roman"/>
          <w:b/>
          <w:bCs/>
          <w:i/>
          <w:iCs/>
          <w:color w:val="000000"/>
        </w:rPr>
        <w:t>Mirtingumas nuo</w:t>
      </w:r>
      <w:r w:rsidR="00EE4194" w:rsidRPr="00655A93">
        <w:rPr>
          <w:rFonts w:ascii="Times New Roman" w:eastAsia="Times New Roman" w:hAnsi="Times New Roman" w:cs="Times New Roman"/>
          <w:b/>
          <w:bCs/>
          <w:i/>
          <w:iCs/>
          <w:color w:val="000000"/>
        </w:rPr>
        <w:t xml:space="preserve"> nukritim</w:t>
      </w:r>
      <w:r w:rsidR="003B10DB">
        <w:rPr>
          <w:rFonts w:ascii="Times New Roman" w:eastAsia="Times New Roman" w:hAnsi="Times New Roman" w:cs="Times New Roman"/>
          <w:b/>
          <w:bCs/>
          <w:i/>
          <w:iCs/>
          <w:color w:val="000000"/>
        </w:rPr>
        <w:t>o</w:t>
      </w:r>
      <w:r w:rsidR="00EE4194" w:rsidRPr="00655A93">
        <w:rPr>
          <w:rFonts w:ascii="Times New Roman" w:eastAsia="Times New Roman" w:hAnsi="Times New Roman" w:cs="Times New Roman"/>
          <w:b/>
          <w:bCs/>
          <w:i/>
          <w:iCs/>
          <w:color w:val="000000"/>
        </w:rPr>
        <w:t xml:space="preserve"> (W00–W19) 10</w:t>
      </w:r>
      <w:r w:rsidR="005355BB">
        <w:rPr>
          <w:rFonts w:ascii="Times New Roman" w:eastAsia="Times New Roman" w:hAnsi="Times New Roman" w:cs="Times New Roman"/>
          <w:b/>
          <w:bCs/>
          <w:i/>
          <w:iCs/>
          <w:color w:val="000000"/>
        </w:rPr>
        <w:t>0</w:t>
      </w:r>
      <w:r w:rsidR="00EE4194" w:rsidRPr="00655A93">
        <w:rPr>
          <w:rFonts w:ascii="Times New Roman" w:eastAsia="Times New Roman" w:hAnsi="Times New Roman" w:cs="Times New Roman"/>
          <w:b/>
          <w:bCs/>
          <w:i/>
          <w:iCs/>
          <w:color w:val="000000"/>
        </w:rPr>
        <w:t xml:space="preserve"> 000 gyv.</w:t>
      </w:r>
    </w:p>
    <w:p w14:paraId="00EC4B67" w14:textId="77777777" w:rsidR="00A418E0" w:rsidRDefault="000A2426" w:rsidP="00A418E0">
      <w:pPr>
        <w:spacing w:after="0" w:line="240" w:lineRule="auto"/>
        <w:jc w:val="center"/>
        <w:rPr>
          <w:rFonts w:ascii="Times New Roman" w:hAnsi="Times New Roman" w:cs="Times New Roman"/>
          <w:bCs/>
          <w:i/>
        </w:rPr>
      </w:pPr>
      <w:r w:rsidRPr="00B053F3">
        <w:rPr>
          <w:rFonts w:ascii="Times New Roman" w:hAnsi="Times New Roman" w:cs="Times New Roman"/>
          <w:bCs/>
          <w:i/>
        </w:rPr>
        <w:t>Šaltinis: Visuomenės sveikatos stebėsenos informacinė sistem</w:t>
      </w:r>
      <w:r>
        <w:rPr>
          <w:rFonts w:ascii="Times New Roman" w:hAnsi="Times New Roman" w:cs="Times New Roman"/>
          <w:bCs/>
          <w:i/>
        </w:rPr>
        <w:t>a</w:t>
      </w:r>
      <w:r w:rsidR="00B15373" w:rsidRPr="00B053F3">
        <w:rPr>
          <w:rFonts w:ascii="Times New Roman" w:hAnsi="Times New Roman"/>
          <w:bCs/>
          <w:i/>
        </w:rPr>
        <w:t xml:space="preserve">  </w:t>
      </w:r>
    </w:p>
    <w:p w14:paraId="04156831" w14:textId="77777777" w:rsidR="007A2689" w:rsidRDefault="007A2689" w:rsidP="007A2689">
      <w:pPr>
        <w:rPr>
          <w:rFonts w:ascii="Times New Roman" w:hAnsi="Times New Roman" w:cs="Times New Roman"/>
          <w:bCs/>
          <w:i/>
        </w:rPr>
      </w:pPr>
    </w:p>
    <w:p w14:paraId="444AD500" w14:textId="77777777" w:rsidR="00777EAF" w:rsidRDefault="00777EAF" w:rsidP="005D6A18">
      <w:pPr>
        <w:spacing w:line="360" w:lineRule="auto"/>
        <w:ind w:firstLine="567"/>
        <w:jc w:val="both"/>
        <w:rPr>
          <w:rFonts w:ascii="Times New Roman" w:hAnsi="Times New Roman" w:cs="Times New Roman"/>
          <w:sz w:val="24"/>
          <w:szCs w:val="24"/>
        </w:rPr>
      </w:pPr>
      <w:r w:rsidRPr="00777EAF">
        <w:rPr>
          <w:rFonts w:ascii="Times New Roman" w:hAnsi="Times New Roman" w:cs="Times New Roman"/>
          <w:sz w:val="24"/>
          <w:szCs w:val="24"/>
        </w:rPr>
        <w:t>Mirties dėl nukritimų grupę apima tokios mirties priežastys, kaip griuvimas lygioje vietoje</w:t>
      </w:r>
      <w:r>
        <w:rPr>
          <w:rFonts w:ascii="Times New Roman" w:hAnsi="Times New Roman" w:cs="Times New Roman"/>
          <w:sz w:val="24"/>
          <w:szCs w:val="24"/>
        </w:rPr>
        <w:t xml:space="preserve"> paslydus, einant</w:t>
      </w:r>
      <w:r w:rsidRPr="00777EAF">
        <w:rPr>
          <w:rFonts w:ascii="Times New Roman" w:hAnsi="Times New Roman" w:cs="Times New Roman"/>
          <w:sz w:val="24"/>
          <w:szCs w:val="24"/>
        </w:rPr>
        <w:t xml:space="preserve">, nukritimai </w:t>
      </w:r>
      <w:r>
        <w:rPr>
          <w:rFonts w:ascii="Times New Roman" w:hAnsi="Times New Roman" w:cs="Times New Roman"/>
          <w:sz w:val="24"/>
          <w:szCs w:val="24"/>
        </w:rPr>
        <w:t>(griuvimai) ant</w:t>
      </w:r>
      <w:r w:rsidR="006F4666">
        <w:rPr>
          <w:rFonts w:ascii="Times New Roman" w:hAnsi="Times New Roman" w:cs="Times New Roman"/>
          <w:sz w:val="24"/>
          <w:szCs w:val="24"/>
        </w:rPr>
        <w:t xml:space="preserve"> </w:t>
      </w:r>
      <w:r>
        <w:rPr>
          <w:rFonts w:ascii="Times New Roman" w:hAnsi="Times New Roman" w:cs="Times New Roman"/>
          <w:sz w:val="24"/>
          <w:szCs w:val="24"/>
        </w:rPr>
        <w:t>/</w:t>
      </w:r>
      <w:r w:rsidR="006F4666">
        <w:rPr>
          <w:rFonts w:ascii="Times New Roman" w:hAnsi="Times New Roman" w:cs="Times New Roman"/>
          <w:sz w:val="24"/>
          <w:szCs w:val="24"/>
        </w:rPr>
        <w:t xml:space="preserve"> </w:t>
      </w:r>
      <w:r w:rsidRPr="00777EAF">
        <w:rPr>
          <w:rFonts w:ascii="Times New Roman" w:hAnsi="Times New Roman" w:cs="Times New Roman"/>
          <w:sz w:val="24"/>
          <w:szCs w:val="24"/>
        </w:rPr>
        <w:t xml:space="preserve">nuo </w:t>
      </w:r>
      <w:r>
        <w:rPr>
          <w:rFonts w:ascii="Times New Roman" w:hAnsi="Times New Roman" w:cs="Times New Roman"/>
          <w:sz w:val="24"/>
          <w:szCs w:val="24"/>
        </w:rPr>
        <w:t>laiptų bei pakopų</w:t>
      </w:r>
      <w:r w:rsidRPr="00777EAF">
        <w:rPr>
          <w:rFonts w:ascii="Times New Roman" w:hAnsi="Times New Roman" w:cs="Times New Roman"/>
          <w:sz w:val="24"/>
          <w:szCs w:val="24"/>
        </w:rPr>
        <w:t xml:space="preserve"> ir kt.</w:t>
      </w:r>
      <w:r w:rsidR="005D6A18">
        <w:rPr>
          <w:rFonts w:ascii="Times New Roman" w:hAnsi="Times New Roman" w:cs="Times New Roman"/>
          <w:sz w:val="24"/>
          <w:szCs w:val="24"/>
        </w:rPr>
        <w:t xml:space="preserve"> </w:t>
      </w:r>
      <w:r w:rsidR="005D6A18" w:rsidRPr="005D6A18">
        <w:rPr>
          <w:rFonts w:ascii="Times New Roman" w:hAnsi="Times New Roman" w:cs="Times New Roman"/>
          <w:sz w:val="24"/>
          <w:szCs w:val="24"/>
        </w:rPr>
        <w:t>Dažniausia mirties priežastis</w:t>
      </w:r>
      <w:r w:rsidR="00824C67">
        <w:rPr>
          <w:rFonts w:ascii="Times New Roman" w:hAnsi="Times New Roman" w:cs="Times New Roman"/>
          <w:sz w:val="24"/>
          <w:szCs w:val="24"/>
        </w:rPr>
        <w:t xml:space="preserve"> Lazdijų rajono savivaldybėje</w:t>
      </w:r>
      <w:r w:rsidR="005D6A18" w:rsidRPr="005D6A18">
        <w:rPr>
          <w:rFonts w:ascii="Times New Roman" w:hAnsi="Times New Roman" w:cs="Times New Roman"/>
          <w:sz w:val="24"/>
          <w:szCs w:val="24"/>
        </w:rPr>
        <w:t xml:space="preserve"> – griuvimas lygioje vietoje paslydus, einant ar</w:t>
      </w:r>
      <w:r w:rsidR="005D6A18">
        <w:rPr>
          <w:rFonts w:ascii="Times New Roman" w:hAnsi="Times New Roman" w:cs="Times New Roman"/>
          <w:sz w:val="24"/>
          <w:szCs w:val="24"/>
        </w:rPr>
        <w:t xml:space="preserve"> </w:t>
      </w:r>
      <w:r w:rsidR="005D6A18" w:rsidRPr="005D6A18">
        <w:rPr>
          <w:rFonts w:ascii="Times New Roman" w:hAnsi="Times New Roman" w:cs="Times New Roman"/>
          <w:sz w:val="24"/>
          <w:szCs w:val="24"/>
        </w:rPr>
        <w:t>užkliuvus</w:t>
      </w:r>
      <w:r w:rsidR="005D6A18">
        <w:rPr>
          <w:rFonts w:ascii="Times New Roman" w:hAnsi="Times New Roman" w:cs="Times New Roman"/>
          <w:sz w:val="24"/>
          <w:szCs w:val="24"/>
        </w:rPr>
        <w:t xml:space="preserve"> (mirė 4 asmenys)</w:t>
      </w:r>
      <w:r w:rsidR="005D6A18" w:rsidRPr="005D6A18">
        <w:rPr>
          <w:rFonts w:ascii="Times New Roman" w:hAnsi="Times New Roman" w:cs="Times New Roman"/>
          <w:sz w:val="24"/>
          <w:szCs w:val="24"/>
        </w:rPr>
        <w:t>.</w:t>
      </w:r>
      <w:r w:rsidR="005D6A18">
        <w:rPr>
          <w:rFonts w:ascii="Times New Roman" w:hAnsi="Times New Roman" w:cs="Times New Roman"/>
          <w:sz w:val="24"/>
          <w:szCs w:val="24"/>
        </w:rPr>
        <w:t xml:space="preserve"> Lazdijų rajono </w:t>
      </w:r>
      <w:r w:rsidR="005D6A18" w:rsidRPr="005D6A18">
        <w:rPr>
          <w:rFonts w:ascii="Times New Roman" w:hAnsi="Times New Roman" w:cs="Times New Roman"/>
          <w:sz w:val="24"/>
          <w:szCs w:val="24"/>
        </w:rPr>
        <w:t>savivaldybėje 20</w:t>
      </w:r>
      <w:r w:rsidR="005D6A18">
        <w:rPr>
          <w:rFonts w:ascii="Times New Roman" w:hAnsi="Times New Roman" w:cs="Times New Roman"/>
          <w:sz w:val="24"/>
          <w:szCs w:val="24"/>
        </w:rPr>
        <w:t>22</w:t>
      </w:r>
      <w:r w:rsidR="005D6A18" w:rsidRPr="005D6A18">
        <w:rPr>
          <w:rFonts w:ascii="Times New Roman" w:hAnsi="Times New Roman" w:cs="Times New Roman"/>
          <w:sz w:val="24"/>
          <w:szCs w:val="24"/>
        </w:rPr>
        <w:t xml:space="preserve"> metais daugiausiai nukrito ir žuvo</w:t>
      </w:r>
      <w:r w:rsidR="005D6A18">
        <w:rPr>
          <w:rFonts w:ascii="Times New Roman" w:hAnsi="Times New Roman" w:cs="Times New Roman"/>
          <w:sz w:val="24"/>
          <w:szCs w:val="24"/>
        </w:rPr>
        <w:t xml:space="preserve"> </w:t>
      </w:r>
      <w:r w:rsidR="005D6A18" w:rsidRPr="005D6A18">
        <w:rPr>
          <w:rFonts w:ascii="Times New Roman" w:hAnsi="Times New Roman" w:cs="Times New Roman"/>
          <w:sz w:val="24"/>
          <w:szCs w:val="24"/>
        </w:rPr>
        <w:t>asmenys, kurių amžius 65+</w:t>
      </w:r>
      <w:r w:rsidR="00824C67">
        <w:rPr>
          <w:rFonts w:ascii="Times New Roman" w:hAnsi="Times New Roman" w:cs="Times New Roman"/>
          <w:sz w:val="24"/>
          <w:szCs w:val="24"/>
        </w:rPr>
        <w:t xml:space="preserve"> m.</w:t>
      </w:r>
      <w:r w:rsidR="005D6A18" w:rsidRPr="005D6A18">
        <w:rPr>
          <w:rFonts w:ascii="Times New Roman" w:hAnsi="Times New Roman" w:cs="Times New Roman"/>
          <w:sz w:val="24"/>
          <w:szCs w:val="24"/>
        </w:rPr>
        <w:t xml:space="preserve">, antroje vietoje asmenys, kurių amžius nuo </w:t>
      </w:r>
      <w:r w:rsidR="005D6A18">
        <w:rPr>
          <w:rFonts w:ascii="Times New Roman" w:hAnsi="Times New Roman" w:cs="Times New Roman"/>
          <w:sz w:val="24"/>
          <w:szCs w:val="24"/>
        </w:rPr>
        <w:t>45</w:t>
      </w:r>
      <w:r w:rsidR="005D6A18" w:rsidRPr="005D6A18">
        <w:rPr>
          <w:rFonts w:ascii="Times New Roman" w:hAnsi="Times New Roman" w:cs="Times New Roman"/>
          <w:sz w:val="24"/>
          <w:szCs w:val="24"/>
        </w:rPr>
        <w:t xml:space="preserve"> iki </w:t>
      </w:r>
      <w:r w:rsidR="005D6A18">
        <w:rPr>
          <w:rFonts w:ascii="Times New Roman" w:hAnsi="Times New Roman" w:cs="Times New Roman"/>
          <w:sz w:val="24"/>
          <w:szCs w:val="24"/>
        </w:rPr>
        <w:t>64</w:t>
      </w:r>
      <w:r w:rsidR="005D6A18" w:rsidRPr="005D6A18">
        <w:rPr>
          <w:rFonts w:ascii="Times New Roman" w:hAnsi="Times New Roman" w:cs="Times New Roman"/>
          <w:sz w:val="24"/>
          <w:szCs w:val="24"/>
        </w:rPr>
        <w:t xml:space="preserve"> metų. Nuo gimimo</w:t>
      </w:r>
      <w:r w:rsidR="005D6A18">
        <w:rPr>
          <w:rFonts w:ascii="Times New Roman" w:hAnsi="Times New Roman" w:cs="Times New Roman"/>
          <w:sz w:val="24"/>
          <w:szCs w:val="24"/>
        </w:rPr>
        <w:t xml:space="preserve"> </w:t>
      </w:r>
      <w:r w:rsidR="005D6A18" w:rsidRPr="005D6A18">
        <w:rPr>
          <w:rFonts w:ascii="Times New Roman" w:hAnsi="Times New Roman" w:cs="Times New Roman"/>
          <w:sz w:val="24"/>
          <w:szCs w:val="24"/>
        </w:rPr>
        <w:t>iki 17 metų mirčių dėl nukritimų nebuvo</w:t>
      </w:r>
      <w:r w:rsidR="00E16E02">
        <w:rPr>
          <w:rFonts w:ascii="Times New Roman" w:hAnsi="Times New Roman" w:cs="Times New Roman"/>
          <w:sz w:val="24"/>
          <w:szCs w:val="24"/>
        </w:rPr>
        <w:t xml:space="preserve"> (4 pav.)</w:t>
      </w:r>
      <w:r w:rsidR="005D6A18" w:rsidRPr="005D6A18">
        <w:rPr>
          <w:rFonts w:ascii="Times New Roman" w:hAnsi="Times New Roman" w:cs="Times New Roman"/>
          <w:sz w:val="24"/>
          <w:szCs w:val="24"/>
        </w:rPr>
        <w:t xml:space="preserve">. </w:t>
      </w:r>
    </w:p>
    <w:p w14:paraId="05DA44FE" w14:textId="499BA81C" w:rsidR="00777EAF" w:rsidRPr="005D6A18" w:rsidRDefault="00CC5AB3" w:rsidP="005D6A18">
      <w:pPr>
        <w:spacing w:line="360" w:lineRule="auto"/>
        <w:jc w:val="both"/>
        <w:rPr>
          <w:rFonts w:ascii="Times New Roman" w:hAnsi="Times New Roman" w:cs="Times New Roman"/>
          <w:sz w:val="24"/>
          <w:szCs w:val="24"/>
        </w:rPr>
      </w:pPr>
      <w:r w:rsidRPr="00EE1002">
        <w:rPr>
          <w:noProof/>
        </w:rPr>
        <w:drawing>
          <wp:inline distT="0" distB="0" distL="0" distR="0" wp14:anchorId="253FB09F" wp14:editId="347703D5">
            <wp:extent cx="4876800" cy="2076450"/>
            <wp:effectExtent l="0" t="0" r="0" b="0"/>
            <wp:docPr id="142" name="Paveikslėlis 1960832870" descr="Paveikslėlis, kuriame yra tekstas, Grafikas, diagrama, ekrano kop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60832870" descr="Paveikslėlis, kuriame yra tekstas, Grafikas, diagrama, ekrano kopija&#10;&#10;Automatiškai sugeneruotas aprašyma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76800" cy="2076450"/>
                    </a:xfrm>
                    <a:prstGeom prst="rect">
                      <a:avLst/>
                    </a:prstGeom>
                    <a:noFill/>
                    <a:ln>
                      <a:noFill/>
                    </a:ln>
                  </pic:spPr>
                </pic:pic>
              </a:graphicData>
            </a:graphic>
          </wp:inline>
        </w:drawing>
      </w:r>
    </w:p>
    <w:p w14:paraId="21956C4A" w14:textId="77777777" w:rsidR="00777EAF" w:rsidRDefault="005D6A18" w:rsidP="005D6A18">
      <w:pPr>
        <w:spacing w:after="0" w:line="240" w:lineRule="auto"/>
        <w:ind w:firstLine="567"/>
        <w:rPr>
          <w:rFonts w:ascii="Times New Roman" w:hAnsi="Times New Roman" w:cs="Times New Roman"/>
          <w:b/>
          <w:i/>
          <w:iCs/>
          <w:sz w:val="24"/>
          <w:szCs w:val="24"/>
        </w:rPr>
      </w:pPr>
      <w:bookmarkStart w:id="11" w:name="_Hlk151020194"/>
      <w:r>
        <w:rPr>
          <w:rFonts w:ascii="Times New Roman" w:hAnsi="Times New Roman" w:cs="Times New Roman"/>
          <w:b/>
          <w:i/>
          <w:iCs/>
          <w:sz w:val="24"/>
          <w:szCs w:val="24"/>
        </w:rPr>
        <w:t>4</w:t>
      </w:r>
      <w:r w:rsidR="00777EAF" w:rsidRPr="00777EAF">
        <w:rPr>
          <w:rFonts w:ascii="Times New Roman" w:hAnsi="Times New Roman" w:cs="Times New Roman"/>
          <w:b/>
          <w:i/>
          <w:iCs/>
          <w:sz w:val="24"/>
          <w:szCs w:val="24"/>
        </w:rPr>
        <w:t xml:space="preserve"> pav. Mirtingumas dėl nukritimo (W00-W19) 100 000 gyv. pagal amžiaus grupes</w:t>
      </w:r>
    </w:p>
    <w:p w14:paraId="7C680635" w14:textId="77777777" w:rsidR="00571C8E" w:rsidRPr="00CC2EEB" w:rsidRDefault="005D6A18" w:rsidP="00CC2EEB">
      <w:pPr>
        <w:spacing w:after="0" w:line="240" w:lineRule="auto"/>
        <w:jc w:val="center"/>
        <w:rPr>
          <w:rFonts w:ascii="Times New Roman" w:hAnsi="Times New Roman" w:cs="Times New Roman"/>
          <w:bCs/>
          <w:i/>
        </w:rPr>
      </w:pPr>
      <w:r w:rsidRPr="00B053F3">
        <w:rPr>
          <w:rFonts w:ascii="Times New Roman" w:hAnsi="Times New Roman" w:cs="Times New Roman"/>
          <w:bCs/>
          <w:i/>
        </w:rPr>
        <w:t>Šaltinis: Visuomenės sveikatos stebėsenos informacinė sistem</w:t>
      </w:r>
      <w:r>
        <w:rPr>
          <w:rFonts w:ascii="Times New Roman" w:hAnsi="Times New Roman" w:cs="Times New Roman"/>
          <w:bCs/>
          <w:i/>
        </w:rPr>
        <w:t>a</w:t>
      </w:r>
      <w:r w:rsidRPr="00B053F3">
        <w:rPr>
          <w:rFonts w:ascii="Times New Roman" w:hAnsi="Times New Roman"/>
          <w:bCs/>
          <w:i/>
        </w:rPr>
        <w:t xml:space="preserve"> </w:t>
      </w:r>
    </w:p>
    <w:bookmarkEnd w:id="11"/>
    <w:p w14:paraId="3DC3095A" w14:textId="77777777" w:rsidR="008914B7" w:rsidRDefault="000E5319" w:rsidP="008914B7">
      <w:pPr>
        <w:pStyle w:val="Sraopastraipa"/>
        <w:numPr>
          <w:ilvl w:val="0"/>
          <w:numId w:val="6"/>
        </w:numPr>
        <w:spacing w:after="0" w:line="360" w:lineRule="auto"/>
        <w:jc w:val="center"/>
        <w:rPr>
          <w:b/>
          <w:color w:val="000000"/>
          <w:sz w:val="24"/>
        </w:rPr>
      </w:pPr>
      <w:r>
        <w:rPr>
          <w:b/>
          <w:color w:val="000000"/>
          <w:sz w:val="24"/>
        </w:rPr>
        <w:lastRenderedPageBreak/>
        <w:t xml:space="preserve">Prioritetinė problema. </w:t>
      </w:r>
      <w:r w:rsidR="00F6609F" w:rsidRPr="00F6609F">
        <w:rPr>
          <w:b/>
          <w:color w:val="000000"/>
          <w:sz w:val="24"/>
        </w:rPr>
        <w:t>Mirtingumas</w:t>
      </w:r>
      <w:r w:rsidR="006F4666">
        <w:rPr>
          <w:b/>
          <w:color w:val="000000"/>
          <w:sz w:val="24"/>
        </w:rPr>
        <w:t xml:space="preserve"> </w:t>
      </w:r>
      <w:r w:rsidR="00F6609F" w:rsidRPr="00F6609F">
        <w:rPr>
          <w:b/>
          <w:color w:val="000000"/>
          <w:sz w:val="24"/>
        </w:rPr>
        <w:t>/</w:t>
      </w:r>
      <w:r w:rsidR="006F4666">
        <w:rPr>
          <w:b/>
          <w:color w:val="000000"/>
          <w:sz w:val="24"/>
        </w:rPr>
        <w:t xml:space="preserve"> </w:t>
      </w:r>
      <w:r w:rsidR="00F6609F" w:rsidRPr="00F6609F">
        <w:rPr>
          <w:b/>
          <w:color w:val="000000"/>
          <w:sz w:val="24"/>
        </w:rPr>
        <w:t>standartizuotas mirtingumas nuo alkoholio sąlygotų priežasčių</w:t>
      </w:r>
    </w:p>
    <w:p w14:paraId="7E4AA353" w14:textId="77777777" w:rsidR="00213B5C" w:rsidRDefault="00F6609F" w:rsidP="00F6609F">
      <w:pPr>
        <w:spacing w:line="360" w:lineRule="auto"/>
        <w:ind w:firstLine="567"/>
        <w:jc w:val="both"/>
      </w:pPr>
      <w:r w:rsidRPr="00F6609F">
        <w:rPr>
          <w:rStyle w:val="markedcontent"/>
          <w:rFonts w:ascii="Times New Roman" w:hAnsi="Times New Roman" w:cs="Times New Roman"/>
          <w:sz w:val="24"/>
          <w:szCs w:val="24"/>
        </w:rPr>
        <w:t>Alkoholis – vienas iš pagrindinių rizikos veiksnių, darančių įtaką visuomenės sveikatai,</w:t>
      </w:r>
      <w:r>
        <w:rPr>
          <w:rStyle w:val="markedcontent"/>
          <w:rFonts w:ascii="Times New Roman" w:hAnsi="Times New Roman" w:cs="Times New Roman"/>
          <w:sz w:val="24"/>
          <w:szCs w:val="24"/>
        </w:rPr>
        <w:t xml:space="preserve"> </w:t>
      </w:r>
      <w:r w:rsidRPr="00F6609F">
        <w:rPr>
          <w:rStyle w:val="markedcontent"/>
          <w:rFonts w:ascii="Times New Roman" w:hAnsi="Times New Roman" w:cs="Times New Roman"/>
          <w:sz w:val="24"/>
          <w:szCs w:val="24"/>
        </w:rPr>
        <w:t>socialinei ir ekonominei gerovei. Visuomenės sveikatos požiūriu, alkoholio vartojimas lemia priešlaikinę</w:t>
      </w:r>
      <w:r>
        <w:rPr>
          <w:rStyle w:val="markedcontent"/>
          <w:rFonts w:ascii="Times New Roman" w:hAnsi="Times New Roman" w:cs="Times New Roman"/>
          <w:sz w:val="24"/>
          <w:szCs w:val="24"/>
        </w:rPr>
        <w:t xml:space="preserve"> </w:t>
      </w:r>
      <w:r w:rsidRPr="00F6609F">
        <w:rPr>
          <w:rStyle w:val="markedcontent"/>
          <w:rFonts w:ascii="Times New Roman" w:hAnsi="Times New Roman" w:cs="Times New Roman"/>
          <w:sz w:val="24"/>
          <w:szCs w:val="24"/>
        </w:rPr>
        <w:t>mirtį ir daug sveikatos būklių bei sutrikimų</w:t>
      </w:r>
      <w:r>
        <w:rPr>
          <w:rStyle w:val="markedcontent"/>
          <w:rFonts w:ascii="Times New Roman" w:hAnsi="Times New Roman" w:cs="Times New Roman"/>
          <w:sz w:val="24"/>
          <w:szCs w:val="24"/>
        </w:rPr>
        <w:t>.</w:t>
      </w:r>
      <w:r w:rsidRPr="00F6609F">
        <w:rPr>
          <w:rStyle w:val="markedcontent"/>
          <w:rFonts w:ascii="Times New Roman" w:hAnsi="Times New Roman" w:cs="Times New Roman"/>
          <w:sz w:val="24"/>
          <w:szCs w:val="24"/>
        </w:rPr>
        <w:t xml:space="preserve"> </w:t>
      </w:r>
      <w:r w:rsidR="00E16E02" w:rsidRPr="00E16E02">
        <w:rPr>
          <w:rStyle w:val="markedcontent"/>
          <w:rFonts w:ascii="Times New Roman" w:hAnsi="Times New Roman" w:cs="Times New Roman"/>
          <w:sz w:val="24"/>
          <w:szCs w:val="24"/>
        </w:rPr>
        <w:t xml:space="preserve">Nuo </w:t>
      </w:r>
      <w:r w:rsidR="00E16E02">
        <w:rPr>
          <w:rStyle w:val="markedcontent"/>
          <w:rFonts w:ascii="Times New Roman" w:hAnsi="Times New Roman" w:cs="Times New Roman"/>
          <w:sz w:val="24"/>
          <w:szCs w:val="24"/>
        </w:rPr>
        <w:t>alkoholio sąlygotų priežasčių</w:t>
      </w:r>
      <w:r w:rsidR="00E16E02" w:rsidRPr="00E16E02">
        <w:rPr>
          <w:rStyle w:val="markedcontent"/>
          <w:rFonts w:ascii="Times New Roman" w:hAnsi="Times New Roman" w:cs="Times New Roman"/>
          <w:sz w:val="24"/>
          <w:szCs w:val="24"/>
        </w:rPr>
        <w:t xml:space="preserve"> 202</w:t>
      </w:r>
      <w:r w:rsidR="00E16E02">
        <w:rPr>
          <w:rStyle w:val="markedcontent"/>
          <w:rFonts w:ascii="Times New Roman" w:hAnsi="Times New Roman" w:cs="Times New Roman"/>
          <w:sz w:val="24"/>
          <w:szCs w:val="24"/>
        </w:rPr>
        <w:t>2</w:t>
      </w:r>
      <w:r w:rsidR="00E16E02" w:rsidRPr="00E16E02">
        <w:rPr>
          <w:rStyle w:val="markedcontent"/>
          <w:rFonts w:ascii="Times New Roman" w:hAnsi="Times New Roman" w:cs="Times New Roman"/>
          <w:sz w:val="24"/>
          <w:szCs w:val="24"/>
        </w:rPr>
        <w:t xml:space="preserve"> m. </w:t>
      </w:r>
      <w:bookmarkStart w:id="12" w:name="_Hlk150947125"/>
      <w:r w:rsidR="00E16E02" w:rsidRPr="00E16E02">
        <w:rPr>
          <w:rStyle w:val="markedcontent"/>
          <w:rFonts w:ascii="Times New Roman" w:hAnsi="Times New Roman" w:cs="Times New Roman"/>
          <w:sz w:val="24"/>
          <w:szCs w:val="24"/>
        </w:rPr>
        <w:t xml:space="preserve">Lazdijų rajone mirė </w:t>
      </w:r>
      <w:r w:rsidR="00E16E02">
        <w:rPr>
          <w:rStyle w:val="markedcontent"/>
          <w:rFonts w:ascii="Times New Roman" w:hAnsi="Times New Roman" w:cs="Times New Roman"/>
          <w:sz w:val="24"/>
          <w:szCs w:val="24"/>
        </w:rPr>
        <w:t>8</w:t>
      </w:r>
      <w:r w:rsidR="00E16E02" w:rsidRPr="00E16E02">
        <w:rPr>
          <w:rStyle w:val="markedcontent"/>
          <w:rFonts w:ascii="Times New Roman" w:hAnsi="Times New Roman" w:cs="Times New Roman"/>
          <w:sz w:val="24"/>
          <w:szCs w:val="24"/>
        </w:rPr>
        <w:t xml:space="preserve"> žmonės (mirtingumo rodiklis – </w:t>
      </w:r>
      <w:r w:rsidR="00E16E02">
        <w:rPr>
          <w:rStyle w:val="markedcontent"/>
          <w:rFonts w:ascii="Times New Roman" w:hAnsi="Times New Roman" w:cs="Times New Roman"/>
          <w:sz w:val="24"/>
          <w:szCs w:val="24"/>
        </w:rPr>
        <w:t>45,1</w:t>
      </w:r>
      <w:r w:rsidR="00E16E02" w:rsidRPr="00E16E02">
        <w:rPr>
          <w:rStyle w:val="markedcontent"/>
          <w:rFonts w:ascii="Times New Roman" w:hAnsi="Times New Roman" w:cs="Times New Roman"/>
          <w:sz w:val="24"/>
          <w:szCs w:val="24"/>
        </w:rPr>
        <w:t>/100 000 gyv., Lietuvoje – 2</w:t>
      </w:r>
      <w:r w:rsidR="00E16E02">
        <w:rPr>
          <w:rStyle w:val="markedcontent"/>
          <w:rFonts w:ascii="Times New Roman" w:hAnsi="Times New Roman" w:cs="Times New Roman"/>
          <w:sz w:val="24"/>
          <w:szCs w:val="24"/>
        </w:rPr>
        <w:t>2,8</w:t>
      </w:r>
      <w:r w:rsidR="00E16E02" w:rsidRPr="00E16E02">
        <w:rPr>
          <w:rStyle w:val="markedcontent"/>
          <w:rFonts w:ascii="Times New Roman" w:hAnsi="Times New Roman" w:cs="Times New Roman"/>
          <w:sz w:val="24"/>
          <w:szCs w:val="24"/>
        </w:rPr>
        <w:t>/100 000 gyv.). Vertinant šalies savivaldybių rodiklius, 202</w:t>
      </w:r>
      <w:r w:rsidR="00E16E02">
        <w:rPr>
          <w:rStyle w:val="markedcontent"/>
          <w:rFonts w:ascii="Times New Roman" w:hAnsi="Times New Roman" w:cs="Times New Roman"/>
          <w:sz w:val="24"/>
          <w:szCs w:val="24"/>
        </w:rPr>
        <w:t>2</w:t>
      </w:r>
      <w:r w:rsidR="00E16E02" w:rsidRPr="00E16E02">
        <w:rPr>
          <w:rStyle w:val="markedcontent"/>
          <w:rFonts w:ascii="Times New Roman" w:hAnsi="Times New Roman" w:cs="Times New Roman"/>
          <w:sz w:val="24"/>
          <w:szCs w:val="24"/>
        </w:rPr>
        <w:t xml:space="preserve"> m. Lazdijų r. sav. gyventojų mirtingumas nuo </w:t>
      </w:r>
      <w:r w:rsidR="00E16E02">
        <w:rPr>
          <w:rStyle w:val="markedcontent"/>
          <w:rFonts w:ascii="Times New Roman" w:hAnsi="Times New Roman" w:cs="Times New Roman"/>
          <w:sz w:val="24"/>
          <w:szCs w:val="24"/>
        </w:rPr>
        <w:t>alkoholio sąlygotų priežasčių</w:t>
      </w:r>
      <w:r w:rsidR="00E16E02" w:rsidRPr="00E16E02">
        <w:rPr>
          <w:rStyle w:val="markedcontent"/>
          <w:rFonts w:ascii="Times New Roman" w:hAnsi="Times New Roman" w:cs="Times New Roman"/>
          <w:sz w:val="24"/>
          <w:szCs w:val="24"/>
        </w:rPr>
        <w:t xml:space="preserve"> buvo </w:t>
      </w:r>
      <w:r w:rsidR="00E16E02">
        <w:rPr>
          <w:rStyle w:val="markedcontent"/>
          <w:rFonts w:ascii="Times New Roman" w:hAnsi="Times New Roman" w:cs="Times New Roman"/>
          <w:sz w:val="24"/>
          <w:szCs w:val="24"/>
        </w:rPr>
        <w:t>beveik 2</w:t>
      </w:r>
      <w:r w:rsidR="00E16E02" w:rsidRPr="00E16E02">
        <w:rPr>
          <w:rStyle w:val="markedcontent"/>
          <w:rFonts w:ascii="Times New Roman" w:hAnsi="Times New Roman" w:cs="Times New Roman"/>
          <w:sz w:val="24"/>
          <w:szCs w:val="24"/>
        </w:rPr>
        <w:t xml:space="preserve"> kart</w:t>
      </w:r>
      <w:r w:rsidR="00E16E02">
        <w:rPr>
          <w:rStyle w:val="markedcontent"/>
          <w:rFonts w:ascii="Times New Roman" w:hAnsi="Times New Roman" w:cs="Times New Roman"/>
          <w:sz w:val="24"/>
          <w:szCs w:val="24"/>
        </w:rPr>
        <w:t>us</w:t>
      </w:r>
      <w:r w:rsidR="00E16E02" w:rsidRPr="00E16E02">
        <w:rPr>
          <w:rStyle w:val="markedcontent"/>
          <w:rFonts w:ascii="Times New Roman" w:hAnsi="Times New Roman" w:cs="Times New Roman"/>
          <w:sz w:val="24"/>
          <w:szCs w:val="24"/>
        </w:rPr>
        <w:t xml:space="preserve"> didesnis už respublikos vidurkį </w:t>
      </w:r>
      <w:bookmarkEnd w:id="12"/>
      <w:r w:rsidR="00E16E02" w:rsidRPr="00E16E02">
        <w:rPr>
          <w:rStyle w:val="markedcontent"/>
          <w:rFonts w:ascii="Times New Roman" w:hAnsi="Times New Roman" w:cs="Times New Roman"/>
          <w:sz w:val="24"/>
          <w:szCs w:val="24"/>
        </w:rPr>
        <w:t>(</w:t>
      </w:r>
      <w:r w:rsidR="00E16E02">
        <w:rPr>
          <w:rStyle w:val="markedcontent"/>
          <w:rFonts w:ascii="Times New Roman" w:hAnsi="Times New Roman" w:cs="Times New Roman"/>
          <w:sz w:val="24"/>
          <w:szCs w:val="24"/>
        </w:rPr>
        <w:t>5</w:t>
      </w:r>
      <w:r w:rsidR="00E16E02" w:rsidRPr="00E16E02">
        <w:rPr>
          <w:rStyle w:val="markedcontent"/>
          <w:rFonts w:ascii="Times New Roman" w:hAnsi="Times New Roman" w:cs="Times New Roman"/>
          <w:sz w:val="24"/>
          <w:szCs w:val="24"/>
        </w:rPr>
        <w:t xml:space="preserve"> pav.)</w:t>
      </w:r>
      <w:r w:rsidR="00213B5C" w:rsidRPr="00213B5C">
        <w:t xml:space="preserve"> </w:t>
      </w:r>
      <w:r w:rsidR="00213B5C">
        <w:t>.</w:t>
      </w:r>
    </w:p>
    <w:p w14:paraId="10689AFF" w14:textId="7E4B8080" w:rsidR="00213B5C" w:rsidRDefault="00CC5AB3" w:rsidP="00213B5C">
      <w:pPr>
        <w:spacing w:line="360" w:lineRule="auto"/>
        <w:jc w:val="both"/>
      </w:pPr>
      <w:r w:rsidRPr="00EE1002">
        <w:rPr>
          <w:noProof/>
        </w:rPr>
        <w:drawing>
          <wp:inline distT="0" distB="0" distL="0" distR="0" wp14:anchorId="1767992F" wp14:editId="668B04FE">
            <wp:extent cx="5629275" cy="3381375"/>
            <wp:effectExtent l="0" t="0" r="0" b="0"/>
            <wp:docPr id="143" name="Paveikslėlis 932816917" descr="Paveikslėlis, kuriame yra tekstas, diagrama, ekrano kopij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32816917" descr="Paveikslėlis, kuriame yra tekstas, diagrama, ekrano kopija, žemėlapis&#10;&#10;Automatiškai sugeneruotas aprašyma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29275" cy="3381375"/>
                    </a:xfrm>
                    <a:prstGeom prst="rect">
                      <a:avLst/>
                    </a:prstGeom>
                    <a:noFill/>
                    <a:ln>
                      <a:noFill/>
                    </a:ln>
                  </pic:spPr>
                </pic:pic>
              </a:graphicData>
            </a:graphic>
          </wp:inline>
        </w:drawing>
      </w:r>
    </w:p>
    <w:p w14:paraId="180ED539" w14:textId="77777777" w:rsidR="00213B5C" w:rsidRPr="00213B5C" w:rsidRDefault="00213B5C" w:rsidP="00213B5C">
      <w:pPr>
        <w:spacing w:after="0" w:line="240" w:lineRule="auto"/>
        <w:jc w:val="center"/>
        <w:rPr>
          <w:rFonts w:ascii="Times New Roman" w:hAnsi="Times New Roman" w:cs="Times New Roman"/>
          <w:b/>
          <w:bCs/>
          <w:i/>
          <w:iCs/>
        </w:rPr>
      </w:pPr>
      <w:r w:rsidRPr="00213B5C">
        <w:rPr>
          <w:rFonts w:ascii="Times New Roman" w:hAnsi="Times New Roman" w:cs="Times New Roman"/>
          <w:b/>
          <w:bCs/>
          <w:i/>
          <w:iCs/>
        </w:rPr>
        <w:t>5 pav. Mirtingumas nuo alkoholio sąlygotų priežasčių 100 000 gyv.</w:t>
      </w:r>
    </w:p>
    <w:p w14:paraId="0C16A21C" w14:textId="77777777" w:rsidR="00213B5C" w:rsidRPr="00213B5C" w:rsidRDefault="00213B5C" w:rsidP="00213B5C">
      <w:pPr>
        <w:spacing w:after="0" w:line="240" w:lineRule="auto"/>
        <w:jc w:val="center"/>
        <w:rPr>
          <w:rFonts w:ascii="Times New Roman" w:hAnsi="Times New Roman" w:cs="Times New Roman"/>
          <w:i/>
          <w:iCs/>
        </w:rPr>
      </w:pPr>
      <w:r w:rsidRPr="00213B5C">
        <w:rPr>
          <w:rFonts w:ascii="Times New Roman" w:hAnsi="Times New Roman" w:cs="Times New Roman"/>
          <w:i/>
          <w:iCs/>
        </w:rPr>
        <w:t>Šaltinis: Visuomenės sveikatos stebėsenos informacinė sistema</w:t>
      </w:r>
    </w:p>
    <w:p w14:paraId="5B55BAB3" w14:textId="77777777" w:rsidR="00CC2EEB" w:rsidRDefault="00CC2EEB" w:rsidP="00866A01">
      <w:pPr>
        <w:spacing w:line="360" w:lineRule="auto"/>
        <w:ind w:firstLine="567"/>
        <w:jc w:val="both"/>
        <w:rPr>
          <w:rStyle w:val="markedcontent"/>
          <w:rFonts w:ascii="Times New Roman" w:hAnsi="Times New Roman" w:cs="Times New Roman"/>
          <w:sz w:val="24"/>
          <w:szCs w:val="24"/>
        </w:rPr>
      </w:pPr>
    </w:p>
    <w:p w14:paraId="02E85D84" w14:textId="77777777" w:rsidR="00213B5C" w:rsidRPr="00866A01" w:rsidRDefault="00213B5C" w:rsidP="00866A01">
      <w:pPr>
        <w:spacing w:line="360" w:lineRule="auto"/>
        <w:ind w:firstLine="567"/>
        <w:jc w:val="both"/>
        <w:rPr>
          <w:rFonts w:ascii="Times New Roman" w:hAnsi="Times New Roman" w:cs="Times New Roman"/>
          <w:sz w:val="24"/>
          <w:szCs w:val="24"/>
        </w:rPr>
      </w:pPr>
      <w:r w:rsidRPr="00213B5C">
        <w:rPr>
          <w:rStyle w:val="markedcontent"/>
          <w:rFonts w:ascii="Times New Roman" w:hAnsi="Times New Roman" w:cs="Times New Roman"/>
          <w:sz w:val="24"/>
          <w:szCs w:val="24"/>
        </w:rPr>
        <w:t xml:space="preserve">Vertinant mirtingumo nuo </w:t>
      </w:r>
      <w:r>
        <w:rPr>
          <w:rStyle w:val="markedcontent"/>
          <w:rFonts w:ascii="Times New Roman" w:hAnsi="Times New Roman" w:cs="Times New Roman"/>
          <w:sz w:val="24"/>
          <w:szCs w:val="24"/>
        </w:rPr>
        <w:t>alkoholio sąlygotų priežasčių</w:t>
      </w:r>
      <w:r w:rsidRPr="00213B5C">
        <w:rPr>
          <w:rStyle w:val="markedcontent"/>
          <w:rFonts w:ascii="Times New Roman" w:hAnsi="Times New Roman" w:cs="Times New Roman"/>
          <w:sz w:val="24"/>
          <w:szCs w:val="24"/>
        </w:rPr>
        <w:t xml:space="preserve"> rodiklį, nustatyta, kad </w:t>
      </w:r>
      <w:r>
        <w:rPr>
          <w:rStyle w:val="markedcontent"/>
          <w:rFonts w:ascii="Times New Roman" w:hAnsi="Times New Roman" w:cs="Times New Roman"/>
          <w:sz w:val="24"/>
          <w:szCs w:val="24"/>
        </w:rPr>
        <w:t xml:space="preserve">nuo 2018 m. rodiklis pradėjo didėti. Visą šį laikotarpį (2018–2022 m.) jis viršijo šalies rodiklį. </w:t>
      </w:r>
      <w:r w:rsidR="00866A01">
        <w:rPr>
          <w:rStyle w:val="markedcontent"/>
          <w:rFonts w:ascii="Times New Roman" w:hAnsi="Times New Roman" w:cs="Times New Roman"/>
          <w:sz w:val="24"/>
          <w:szCs w:val="24"/>
        </w:rPr>
        <w:t xml:space="preserve">Lyginant rodiklį su 2021 m., </w:t>
      </w:r>
      <w:r w:rsidRPr="00213B5C">
        <w:rPr>
          <w:rStyle w:val="markedcontent"/>
          <w:rFonts w:ascii="Times New Roman" w:hAnsi="Times New Roman" w:cs="Times New Roman"/>
          <w:sz w:val="24"/>
          <w:szCs w:val="24"/>
        </w:rPr>
        <w:t xml:space="preserve">nustatyta, kad šis rodiklis </w:t>
      </w:r>
      <w:r w:rsidR="00866A01">
        <w:rPr>
          <w:rStyle w:val="markedcontent"/>
          <w:rFonts w:ascii="Times New Roman" w:hAnsi="Times New Roman" w:cs="Times New Roman"/>
          <w:sz w:val="24"/>
          <w:szCs w:val="24"/>
        </w:rPr>
        <w:t>padidėjo 1,6 karto ir buvo žymiai aukštesnis nei Lietuvoje (6 pav.).</w:t>
      </w:r>
    </w:p>
    <w:p w14:paraId="2758476E" w14:textId="00EA915D" w:rsidR="0062459A" w:rsidRDefault="00CC5AB3" w:rsidP="0062459A">
      <w:pPr>
        <w:spacing w:line="360" w:lineRule="auto"/>
        <w:rPr>
          <w:rStyle w:val="markedcontent"/>
          <w:rFonts w:ascii="Times New Roman" w:hAnsi="Times New Roman" w:cs="Times New Roman"/>
          <w:sz w:val="24"/>
          <w:szCs w:val="24"/>
        </w:rPr>
      </w:pPr>
      <w:r w:rsidRPr="00EE1002">
        <w:rPr>
          <w:noProof/>
        </w:rPr>
        <w:lastRenderedPageBreak/>
        <w:drawing>
          <wp:inline distT="0" distB="0" distL="0" distR="0" wp14:anchorId="7C6C563E" wp14:editId="00817177">
            <wp:extent cx="6115050" cy="4429125"/>
            <wp:effectExtent l="0" t="0" r="0" b="0"/>
            <wp:docPr id="144" name="Paveikslėlis 1295646864" descr="Paveikslėlis, kuriame yra tekstas, diagrama, skaičius, Grafik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95646864" descr="Paveikslėlis, kuriame yra tekstas, diagrama, skaičius, Grafikas&#10;&#10;Automatiškai sugeneruotas aprašyma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15050" cy="4429125"/>
                    </a:xfrm>
                    <a:prstGeom prst="rect">
                      <a:avLst/>
                    </a:prstGeom>
                    <a:noFill/>
                    <a:ln>
                      <a:noFill/>
                    </a:ln>
                  </pic:spPr>
                </pic:pic>
              </a:graphicData>
            </a:graphic>
          </wp:inline>
        </w:drawing>
      </w:r>
    </w:p>
    <w:p w14:paraId="00B8FC77" w14:textId="77777777" w:rsidR="00866A01" w:rsidRDefault="00866A01" w:rsidP="00866A01">
      <w:pPr>
        <w:spacing w:after="0" w:line="240" w:lineRule="auto"/>
        <w:jc w:val="center"/>
        <w:rPr>
          <w:rFonts w:ascii="Times New Roman" w:hAnsi="Times New Roman"/>
          <w:b/>
          <w:bCs/>
          <w:i/>
        </w:rPr>
      </w:pPr>
      <w:r>
        <w:rPr>
          <w:rFonts w:ascii="Times New Roman" w:hAnsi="Times New Roman"/>
          <w:b/>
          <w:bCs/>
          <w:i/>
        </w:rPr>
        <w:t>6</w:t>
      </w:r>
      <w:r w:rsidRPr="00B053F3">
        <w:rPr>
          <w:rFonts w:ascii="Times New Roman" w:hAnsi="Times New Roman"/>
          <w:b/>
          <w:bCs/>
          <w:i/>
        </w:rPr>
        <w:t xml:space="preserve"> pav. Mirtingumas </w:t>
      </w:r>
      <w:r>
        <w:rPr>
          <w:rFonts w:ascii="Times New Roman" w:hAnsi="Times New Roman"/>
          <w:b/>
          <w:bCs/>
          <w:i/>
        </w:rPr>
        <w:t>nuo alkoholio sąlygotų</w:t>
      </w:r>
      <w:r w:rsidRPr="00B053F3">
        <w:rPr>
          <w:rFonts w:ascii="Times New Roman" w:hAnsi="Times New Roman"/>
          <w:b/>
          <w:bCs/>
          <w:i/>
        </w:rPr>
        <w:t xml:space="preserve"> </w:t>
      </w:r>
      <w:r>
        <w:rPr>
          <w:rFonts w:ascii="Times New Roman" w:hAnsi="Times New Roman"/>
          <w:b/>
          <w:bCs/>
          <w:i/>
        </w:rPr>
        <w:t xml:space="preserve">priežasčių </w:t>
      </w:r>
      <w:r w:rsidRPr="00B053F3">
        <w:rPr>
          <w:rFonts w:ascii="Times New Roman" w:hAnsi="Times New Roman"/>
          <w:b/>
          <w:bCs/>
          <w:i/>
        </w:rPr>
        <w:t>100 000 gyv.</w:t>
      </w:r>
      <w:r>
        <w:rPr>
          <w:rFonts w:ascii="Times New Roman" w:hAnsi="Times New Roman"/>
          <w:b/>
          <w:bCs/>
          <w:i/>
        </w:rPr>
        <w:t xml:space="preserve"> (2017 –2022 m.)</w:t>
      </w:r>
    </w:p>
    <w:p w14:paraId="53BA1FDF" w14:textId="77777777" w:rsidR="001B4389" w:rsidRDefault="00866A01" w:rsidP="000E5319">
      <w:pPr>
        <w:spacing w:line="360" w:lineRule="auto"/>
        <w:jc w:val="center"/>
        <w:rPr>
          <w:rFonts w:ascii="Times New Roman" w:hAnsi="Times New Roman" w:cs="Times New Roman"/>
          <w:bCs/>
          <w:i/>
        </w:rPr>
      </w:pPr>
      <w:r w:rsidRPr="00B053F3">
        <w:rPr>
          <w:rFonts w:ascii="Times New Roman" w:hAnsi="Times New Roman" w:cs="Times New Roman"/>
          <w:bCs/>
          <w:i/>
        </w:rPr>
        <w:t>Šaltinis: Visuomenės sveikatos stebėsenos informacinė sistem</w:t>
      </w:r>
      <w:r>
        <w:rPr>
          <w:rFonts w:ascii="Times New Roman" w:hAnsi="Times New Roman" w:cs="Times New Roman"/>
          <w:bCs/>
          <w:i/>
        </w:rPr>
        <w:t>a</w:t>
      </w:r>
    </w:p>
    <w:p w14:paraId="26658229" w14:textId="77777777" w:rsidR="00CC2EEB" w:rsidRDefault="00CC2EEB" w:rsidP="00CC2EEB">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Lazdijų rajono </w:t>
      </w:r>
      <w:r w:rsidRPr="005D6A18">
        <w:rPr>
          <w:rFonts w:ascii="Times New Roman" w:hAnsi="Times New Roman" w:cs="Times New Roman"/>
          <w:sz w:val="24"/>
          <w:szCs w:val="24"/>
        </w:rPr>
        <w:t>savivaldybėje 20</w:t>
      </w:r>
      <w:r>
        <w:rPr>
          <w:rFonts w:ascii="Times New Roman" w:hAnsi="Times New Roman" w:cs="Times New Roman"/>
          <w:sz w:val="24"/>
          <w:szCs w:val="24"/>
        </w:rPr>
        <w:t>22</w:t>
      </w:r>
      <w:r w:rsidRPr="005D6A18">
        <w:rPr>
          <w:rFonts w:ascii="Times New Roman" w:hAnsi="Times New Roman" w:cs="Times New Roman"/>
          <w:sz w:val="24"/>
          <w:szCs w:val="24"/>
        </w:rPr>
        <w:t xml:space="preserve"> metais </w:t>
      </w:r>
      <w:r>
        <w:rPr>
          <w:rFonts w:ascii="Times New Roman" w:hAnsi="Times New Roman" w:cs="Times New Roman"/>
          <w:sz w:val="24"/>
          <w:szCs w:val="24"/>
        </w:rPr>
        <w:t xml:space="preserve">nuo alkoholio sąlygotų priežasčių </w:t>
      </w:r>
      <w:r w:rsidRPr="005D6A18">
        <w:rPr>
          <w:rFonts w:ascii="Times New Roman" w:hAnsi="Times New Roman" w:cs="Times New Roman"/>
          <w:sz w:val="24"/>
          <w:szCs w:val="24"/>
        </w:rPr>
        <w:t xml:space="preserve">daugiausiai </w:t>
      </w:r>
      <w:r>
        <w:rPr>
          <w:rFonts w:ascii="Times New Roman" w:hAnsi="Times New Roman" w:cs="Times New Roman"/>
          <w:sz w:val="24"/>
          <w:szCs w:val="24"/>
        </w:rPr>
        <w:t xml:space="preserve">mirė 45-64 m. amžiaus </w:t>
      </w:r>
      <w:r w:rsidRPr="005D6A18">
        <w:rPr>
          <w:rFonts w:ascii="Times New Roman" w:hAnsi="Times New Roman" w:cs="Times New Roman"/>
          <w:sz w:val="24"/>
          <w:szCs w:val="24"/>
        </w:rPr>
        <w:t>asmenys</w:t>
      </w:r>
      <w:r>
        <w:rPr>
          <w:rFonts w:ascii="Times New Roman" w:hAnsi="Times New Roman" w:cs="Times New Roman"/>
          <w:sz w:val="24"/>
          <w:szCs w:val="24"/>
        </w:rPr>
        <w:t xml:space="preserve"> (7 pav.)</w:t>
      </w:r>
      <w:r w:rsidRPr="005D6A18">
        <w:rPr>
          <w:rFonts w:ascii="Times New Roman" w:hAnsi="Times New Roman" w:cs="Times New Roman"/>
          <w:sz w:val="24"/>
          <w:szCs w:val="24"/>
        </w:rPr>
        <w:t xml:space="preserve">. </w:t>
      </w:r>
    </w:p>
    <w:p w14:paraId="1F3F1D2A" w14:textId="2FACACF7" w:rsidR="00CC2EEB" w:rsidRDefault="00CC5AB3" w:rsidP="00CC2EEB">
      <w:pPr>
        <w:spacing w:line="360" w:lineRule="auto"/>
        <w:rPr>
          <w:rFonts w:ascii="Times New Roman" w:hAnsi="Times New Roman" w:cs="Times New Roman"/>
          <w:bCs/>
          <w:i/>
        </w:rPr>
      </w:pPr>
      <w:r w:rsidRPr="00EE1002">
        <w:rPr>
          <w:noProof/>
        </w:rPr>
        <w:drawing>
          <wp:inline distT="0" distB="0" distL="0" distR="0" wp14:anchorId="6335953D" wp14:editId="55581865">
            <wp:extent cx="6115050" cy="2609850"/>
            <wp:effectExtent l="0" t="0" r="0" b="0"/>
            <wp:docPr id="145" name="Paveikslėlis 1553322198" descr="Paveikslėlis, kuriame yra Grafikas, linija, diagrama, ekrano kop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53322198" descr="Paveikslėlis, kuriame yra Grafikas, linija, diagrama, ekrano kopija&#10;&#10;Automatiškai sugeneruotas aprašyma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15050" cy="2609850"/>
                    </a:xfrm>
                    <a:prstGeom prst="rect">
                      <a:avLst/>
                    </a:prstGeom>
                    <a:noFill/>
                    <a:ln>
                      <a:noFill/>
                    </a:ln>
                  </pic:spPr>
                </pic:pic>
              </a:graphicData>
            </a:graphic>
          </wp:inline>
        </w:drawing>
      </w:r>
    </w:p>
    <w:p w14:paraId="534E858F" w14:textId="77777777" w:rsidR="00CC2EEB" w:rsidRDefault="00CC2EEB" w:rsidP="00CC2EEB">
      <w:pPr>
        <w:spacing w:after="0" w:line="240" w:lineRule="auto"/>
        <w:ind w:firstLine="567"/>
        <w:rPr>
          <w:rFonts w:ascii="Times New Roman" w:hAnsi="Times New Roman" w:cs="Times New Roman"/>
          <w:b/>
          <w:i/>
          <w:iCs/>
          <w:sz w:val="24"/>
          <w:szCs w:val="24"/>
        </w:rPr>
      </w:pPr>
      <w:r>
        <w:rPr>
          <w:rFonts w:ascii="Times New Roman" w:hAnsi="Times New Roman" w:cs="Times New Roman"/>
          <w:b/>
          <w:i/>
          <w:iCs/>
          <w:sz w:val="24"/>
          <w:szCs w:val="24"/>
        </w:rPr>
        <w:t>7</w:t>
      </w:r>
      <w:r w:rsidRPr="00777EAF">
        <w:rPr>
          <w:rFonts w:ascii="Times New Roman" w:hAnsi="Times New Roman" w:cs="Times New Roman"/>
          <w:b/>
          <w:i/>
          <w:iCs/>
          <w:sz w:val="24"/>
          <w:szCs w:val="24"/>
        </w:rPr>
        <w:t xml:space="preserve"> pav. Mirtingumas dėl </w:t>
      </w:r>
      <w:r>
        <w:rPr>
          <w:rFonts w:ascii="Times New Roman" w:hAnsi="Times New Roman" w:cs="Times New Roman"/>
          <w:b/>
          <w:i/>
          <w:iCs/>
          <w:sz w:val="24"/>
          <w:szCs w:val="24"/>
        </w:rPr>
        <w:t>alkoholio sąlygotų priežasčių</w:t>
      </w:r>
      <w:r w:rsidRPr="00777EAF">
        <w:rPr>
          <w:rFonts w:ascii="Times New Roman" w:hAnsi="Times New Roman" w:cs="Times New Roman"/>
          <w:b/>
          <w:i/>
          <w:iCs/>
          <w:sz w:val="24"/>
          <w:szCs w:val="24"/>
        </w:rPr>
        <w:t xml:space="preserve"> 100 000 gyv. pagal amžiaus grupes</w:t>
      </w:r>
    </w:p>
    <w:p w14:paraId="0666ACB9" w14:textId="77777777" w:rsidR="00CC2EEB" w:rsidRPr="00CC2EEB" w:rsidRDefault="00CC2EEB" w:rsidP="00CC2EEB">
      <w:pPr>
        <w:spacing w:after="0" w:line="240" w:lineRule="auto"/>
        <w:jc w:val="center"/>
        <w:rPr>
          <w:rFonts w:ascii="Times New Roman" w:hAnsi="Times New Roman" w:cs="Times New Roman"/>
          <w:bCs/>
          <w:i/>
        </w:rPr>
      </w:pPr>
      <w:r w:rsidRPr="00B053F3">
        <w:rPr>
          <w:rFonts w:ascii="Times New Roman" w:hAnsi="Times New Roman" w:cs="Times New Roman"/>
          <w:bCs/>
          <w:i/>
        </w:rPr>
        <w:t>Šaltinis: Visuomenės sveikatos stebėsenos informacinė sistem</w:t>
      </w:r>
      <w:r>
        <w:rPr>
          <w:rFonts w:ascii="Times New Roman" w:hAnsi="Times New Roman" w:cs="Times New Roman"/>
          <w:bCs/>
          <w:i/>
        </w:rPr>
        <w:t>a</w:t>
      </w:r>
      <w:r w:rsidRPr="00B053F3">
        <w:rPr>
          <w:rFonts w:ascii="Times New Roman" w:hAnsi="Times New Roman"/>
          <w:bCs/>
          <w:i/>
        </w:rPr>
        <w:t xml:space="preserve"> </w:t>
      </w:r>
    </w:p>
    <w:p w14:paraId="2BFCECA8" w14:textId="77777777" w:rsidR="00CC2EEB" w:rsidRPr="000E5319" w:rsidRDefault="00CC2EEB" w:rsidP="00CC2EEB">
      <w:pPr>
        <w:spacing w:line="360" w:lineRule="auto"/>
        <w:rPr>
          <w:rFonts w:ascii="Times New Roman" w:hAnsi="Times New Roman" w:cs="Times New Roman"/>
          <w:bCs/>
          <w:i/>
        </w:rPr>
      </w:pPr>
    </w:p>
    <w:p w14:paraId="210FAC65" w14:textId="77777777" w:rsidR="001E13F3" w:rsidRPr="000E5319" w:rsidRDefault="001E13F3" w:rsidP="000E5319">
      <w:pPr>
        <w:pStyle w:val="Sraopastraipa"/>
        <w:numPr>
          <w:ilvl w:val="0"/>
          <w:numId w:val="6"/>
        </w:numPr>
        <w:spacing w:after="0" w:line="240" w:lineRule="auto"/>
        <w:jc w:val="center"/>
        <w:rPr>
          <w:b/>
          <w:color w:val="000000"/>
          <w:sz w:val="24"/>
        </w:rPr>
      </w:pPr>
      <w:r w:rsidRPr="000E5319">
        <w:rPr>
          <w:b/>
          <w:color w:val="000000"/>
          <w:sz w:val="24"/>
        </w:rPr>
        <w:lastRenderedPageBreak/>
        <w:t xml:space="preserve">Prioritetinė problema. </w:t>
      </w:r>
      <w:r w:rsidR="000E5319" w:rsidRPr="000E5319">
        <w:rPr>
          <w:b/>
          <w:color w:val="000000"/>
          <w:sz w:val="24"/>
        </w:rPr>
        <w:t>2 m. vaikų tymų, epideminio parotito, raudonukės (1 dozė) skiepijimo apimtys</w:t>
      </w:r>
    </w:p>
    <w:p w14:paraId="71555D7B" w14:textId="77777777" w:rsidR="000E5319" w:rsidRPr="00274D08" w:rsidRDefault="000E5319" w:rsidP="00274D08">
      <w:pPr>
        <w:spacing w:after="0" w:line="240" w:lineRule="auto"/>
        <w:rPr>
          <w:b/>
          <w:color w:val="000000"/>
          <w:sz w:val="24"/>
        </w:rPr>
      </w:pPr>
    </w:p>
    <w:p w14:paraId="72F019C3" w14:textId="77777777" w:rsidR="00274D08" w:rsidRDefault="00274D08" w:rsidP="00274D08">
      <w:pPr>
        <w:spacing w:after="0" w:line="360" w:lineRule="auto"/>
        <w:ind w:firstLine="567"/>
        <w:jc w:val="both"/>
        <w:rPr>
          <w:rFonts w:ascii="Times New Roman" w:hAnsi="Times New Roman" w:cs="Times New Roman"/>
          <w:sz w:val="24"/>
          <w:szCs w:val="24"/>
        </w:rPr>
      </w:pPr>
      <w:r w:rsidRPr="00274D08">
        <w:rPr>
          <w:rFonts w:ascii="Times New Roman" w:hAnsi="Times New Roman" w:cs="Times New Roman"/>
          <w:sz w:val="24"/>
          <w:szCs w:val="24"/>
        </w:rPr>
        <w:t>Lietuvoje pagal vaikų profilaktinių skiepijimų kalendorių vaikai skiepijami nuo 14</w:t>
      </w:r>
      <w:r>
        <w:rPr>
          <w:rFonts w:ascii="Times New Roman" w:hAnsi="Times New Roman" w:cs="Times New Roman"/>
          <w:sz w:val="24"/>
          <w:szCs w:val="24"/>
        </w:rPr>
        <w:t xml:space="preserve"> </w:t>
      </w:r>
      <w:r w:rsidRPr="00274D08">
        <w:rPr>
          <w:rFonts w:ascii="Times New Roman" w:hAnsi="Times New Roman" w:cs="Times New Roman"/>
          <w:sz w:val="24"/>
          <w:szCs w:val="24"/>
        </w:rPr>
        <w:t>užkrečiamųjų ligų: tuberkuliozės, difterijos, stabligės, kokliušo, poliomielito, hepatito B,</w:t>
      </w:r>
      <w:r>
        <w:rPr>
          <w:rFonts w:ascii="Times New Roman" w:hAnsi="Times New Roman" w:cs="Times New Roman"/>
          <w:sz w:val="24"/>
          <w:szCs w:val="24"/>
        </w:rPr>
        <w:t xml:space="preserve"> </w:t>
      </w:r>
      <w:r w:rsidRPr="00274D08">
        <w:rPr>
          <w:rFonts w:ascii="Times New Roman" w:hAnsi="Times New Roman" w:cs="Times New Roman"/>
          <w:sz w:val="24"/>
          <w:szCs w:val="24"/>
        </w:rPr>
        <w:t xml:space="preserve">pneumokokinės, meningokokinės, </w:t>
      </w:r>
      <w:proofErr w:type="spellStart"/>
      <w:r w:rsidR="00A142A3">
        <w:rPr>
          <w:rFonts w:ascii="Times New Roman" w:hAnsi="Times New Roman" w:cs="Times New Roman"/>
          <w:sz w:val="24"/>
          <w:szCs w:val="24"/>
        </w:rPr>
        <w:t>H</w:t>
      </w:r>
      <w:r w:rsidRPr="00274D08">
        <w:rPr>
          <w:rFonts w:ascii="Times New Roman" w:hAnsi="Times New Roman" w:cs="Times New Roman"/>
          <w:sz w:val="24"/>
          <w:szCs w:val="24"/>
        </w:rPr>
        <w:t>aemophilus</w:t>
      </w:r>
      <w:proofErr w:type="spellEnd"/>
      <w:r w:rsidRPr="00274D08">
        <w:rPr>
          <w:rFonts w:ascii="Times New Roman" w:hAnsi="Times New Roman" w:cs="Times New Roman"/>
          <w:sz w:val="24"/>
          <w:szCs w:val="24"/>
        </w:rPr>
        <w:t xml:space="preserve"> </w:t>
      </w:r>
      <w:proofErr w:type="spellStart"/>
      <w:r w:rsidRPr="00274D08">
        <w:rPr>
          <w:rFonts w:ascii="Times New Roman" w:hAnsi="Times New Roman" w:cs="Times New Roman"/>
          <w:sz w:val="24"/>
          <w:szCs w:val="24"/>
        </w:rPr>
        <w:t>influenzae</w:t>
      </w:r>
      <w:proofErr w:type="spellEnd"/>
      <w:r w:rsidRPr="00274D08">
        <w:rPr>
          <w:rFonts w:ascii="Times New Roman" w:hAnsi="Times New Roman" w:cs="Times New Roman"/>
          <w:sz w:val="24"/>
          <w:szCs w:val="24"/>
        </w:rPr>
        <w:t xml:space="preserve"> B tipo infekcijų, nuo tymų, epideminio</w:t>
      </w:r>
      <w:r>
        <w:rPr>
          <w:rFonts w:ascii="Times New Roman" w:hAnsi="Times New Roman" w:cs="Times New Roman"/>
          <w:sz w:val="24"/>
          <w:szCs w:val="24"/>
        </w:rPr>
        <w:t xml:space="preserve"> </w:t>
      </w:r>
      <w:r w:rsidRPr="00274D08">
        <w:rPr>
          <w:rFonts w:ascii="Times New Roman" w:hAnsi="Times New Roman" w:cs="Times New Roman"/>
          <w:sz w:val="24"/>
          <w:szCs w:val="24"/>
        </w:rPr>
        <w:t xml:space="preserve">parotito, raudonukės, žmogaus papilomos viruso (ŽPV), </w:t>
      </w:r>
      <w:proofErr w:type="spellStart"/>
      <w:r w:rsidRPr="00274D08">
        <w:rPr>
          <w:rFonts w:ascii="Times New Roman" w:hAnsi="Times New Roman" w:cs="Times New Roman"/>
          <w:sz w:val="24"/>
          <w:szCs w:val="24"/>
        </w:rPr>
        <w:t>rotavirusinės</w:t>
      </w:r>
      <w:proofErr w:type="spellEnd"/>
      <w:r w:rsidRPr="00274D08">
        <w:rPr>
          <w:rFonts w:ascii="Times New Roman" w:hAnsi="Times New Roman" w:cs="Times New Roman"/>
          <w:sz w:val="24"/>
          <w:szCs w:val="24"/>
        </w:rPr>
        <w:t xml:space="preserve"> infekcijos.</w:t>
      </w:r>
      <w:r>
        <w:rPr>
          <w:rFonts w:ascii="Times New Roman" w:hAnsi="Times New Roman" w:cs="Times New Roman"/>
          <w:sz w:val="24"/>
          <w:szCs w:val="24"/>
        </w:rPr>
        <w:t xml:space="preserve">  K</w:t>
      </w:r>
      <w:r w:rsidRPr="00274D08">
        <w:rPr>
          <w:rFonts w:ascii="Times New Roman" w:hAnsi="Times New Roman" w:cs="Times New Roman"/>
          <w:sz w:val="24"/>
          <w:szCs w:val="24"/>
        </w:rPr>
        <w:t>ad</w:t>
      </w:r>
      <w:r>
        <w:rPr>
          <w:rFonts w:ascii="Times New Roman" w:hAnsi="Times New Roman" w:cs="Times New Roman"/>
          <w:sz w:val="24"/>
          <w:szCs w:val="24"/>
        </w:rPr>
        <w:t xml:space="preserve"> </w:t>
      </w:r>
      <w:r w:rsidRPr="00274D08">
        <w:rPr>
          <w:rFonts w:ascii="Times New Roman" w:hAnsi="Times New Roman" w:cs="Times New Roman"/>
          <w:sz w:val="24"/>
          <w:szCs w:val="24"/>
        </w:rPr>
        <w:t>skiepijant nuo vakcinomis valdomų ligų susidarytų pakankamas kolektyvinis imunitetas, kuris</w:t>
      </w:r>
      <w:r>
        <w:rPr>
          <w:rFonts w:ascii="Times New Roman" w:hAnsi="Times New Roman" w:cs="Times New Roman"/>
          <w:sz w:val="24"/>
          <w:szCs w:val="24"/>
        </w:rPr>
        <w:t xml:space="preserve"> </w:t>
      </w:r>
      <w:r w:rsidRPr="00274D08">
        <w:rPr>
          <w:rFonts w:ascii="Times New Roman" w:hAnsi="Times New Roman" w:cs="Times New Roman"/>
          <w:sz w:val="24"/>
          <w:szCs w:val="24"/>
        </w:rPr>
        <w:t>reikalingas suvaldyti ligą visuomenėje, Pasaulio sveikatos organizacija rekomenduoja paskiepyti bent</w:t>
      </w:r>
      <w:r>
        <w:rPr>
          <w:rFonts w:ascii="Times New Roman" w:hAnsi="Times New Roman" w:cs="Times New Roman"/>
          <w:sz w:val="24"/>
          <w:szCs w:val="24"/>
        </w:rPr>
        <w:t xml:space="preserve"> </w:t>
      </w:r>
      <w:r w:rsidRPr="00274D08">
        <w:rPr>
          <w:rFonts w:ascii="Times New Roman" w:hAnsi="Times New Roman" w:cs="Times New Roman"/>
          <w:sz w:val="24"/>
          <w:szCs w:val="24"/>
        </w:rPr>
        <w:t>90 proc. vaikų, o nuo tymų, epideminio parotito ir raudonukės – 95 proc.</w:t>
      </w:r>
      <w:r w:rsidR="007D5BC8">
        <w:rPr>
          <w:rFonts w:ascii="Times New Roman" w:hAnsi="Times New Roman" w:cs="Times New Roman"/>
          <w:sz w:val="24"/>
          <w:szCs w:val="24"/>
        </w:rPr>
        <w:t xml:space="preserve"> I</w:t>
      </w:r>
      <w:r w:rsidR="007D5BC8" w:rsidRPr="007D5BC8">
        <w:rPr>
          <w:rFonts w:ascii="Times New Roman" w:hAnsi="Times New Roman" w:cs="Times New Roman"/>
          <w:sz w:val="24"/>
          <w:szCs w:val="24"/>
        </w:rPr>
        <w:t>š viso 202</w:t>
      </w:r>
      <w:r w:rsidR="007D5BC8">
        <w:rPr>
          <w:rFonts w:ascii="Times New Roman" w:hAnsi="Times New Roman" w:cs="Times New Roman"/>
          <w:sz w:val="24"/>
          <w:szCs w:val="24"/>
        </w:rPr>
        <w:t>2</w:t>
      </w:r>
      <w:r w:rsidR="007D5BC8" w:rsidRPr="007D5BC8">
        <w:rPr>
          <w:rFonts w:ascii="Times New Roman" w:hAnsi="Times New Roman" w:cs="Times New Roman"/>
          <w:sz w:val="24"/>
          <w:szCs w:val="24"/>
        </w:rPr>
        <w:t xml:space="preserve"> m. MMR vakcina (nuo tymų, epideminio parotito ir raudonukės) Lietuvoje 1 doze paskiepyti </w:t>
      </w:r>
      <w:r w:rsidR="00955EBF">
        <w:rPr>
          <w:rFonts w:ascii="Times New Roman" w:hAnsi="Times New Roman" w:cs="Times New Roman"/>
          <w:sz w:val="24"/>
          <w:szCs w:val="24"/>
        </w:rPr>
        <w:t>86,0</w:t>
      </w:r>
      <w:r w:rsidR="007D5BC8" w:rsidRPr="007D5BC8">
        <w:rPr>
          <w:rFonts w:ascii="Times New Roman" w:hAnsi="Times New Roman" w:cs="Times New Roman"/>
          <w:sz w:val="24"/>
          <w:szCs w:val="24"/>
        </w:rPr>
        <w:t xml:space="preserve"> proc. dvejų metų amžiaus vaikų. Lazdijų r. savivaldybėje paskiepyta </w:t>
      </w:r>
      <w:r w:rsidR="00955EBF">
        <w:rPr>
          <w:rFonts w:ascii="Times New Roman" w:hAnsi="Times New Roman" w:cs="Times New Roman"/>
          <w:sz w:val="24"/>
          <w:szCs w:val="24"/>
        </w:rPr>
        <w:t>78,1</w:t>
      </w:r>
      <w:r w:rsidR="007D5BC8" w:rsidRPr="007D5BC8">
        <w:rPr>
          <w:rFonts w:ascii="Times New Roman" w:hAnsi="Times New Roman" w:cs="Times New Roman"/>
          <w:sz w:val="24"/>
          <w:szCs w:val="24"/>
        </w:rPr>
        <w:t xml:space="preserve"> proc. vaikų (</w:t>
      </w:r>
      <w:r w:rsidR="00CC2EEB">
        <w:rPr>
          <w:rFonts w:ascii="Times New Roman" w:hAnsi="Times New Roman" w:cs="Times New Roman"/>
          <w:sz w:val="24"/>
          <w:szCs w:val="24"/>
        </w:rPr>
        <w:t>8</w:t>
      </w:r>
      <w:r w:rsidR="007D5BC8" w:rsidRPr="007D5BC8">
        <w:rPr>
          <w:rFonts w:ascii="Times New Roman" w:hAnsi="Times New Roman" w:cs="Times New Roman"/>
          <w:sz w:val="24"/>
          <w:szCs w:val="24"/>
        </w:rPr>
        <w:t xml:space="preserve"> pav.).</w:t>
      </w:r>
    </w:p>
    <w:p w14:paraId="00194534" w14:textId="745A3E27" w:rsidR="007D5BC8" w:rsidRDefault="00CC5AB3" w:rsidP="00955EBF">
      <w:pPr>
        <w:spacing w:after="0" w:line="360" w:lineRule="auto"/>
        <w:jc w:val="both"/>
        <w:rPr>
          <w:rFonts w:ascii="Times New Roman" w:hAnsi="Times New Roman" w:cs="Times New Roman"/>
          <w:sz w:val="24"/>
          <w:szCs w:val="24"/>
        </w:rPr>
      </w:pPr>
      <w:r w:rsidRPr="00EE1002">
        <w:rPr>
          <w:noProof/>
        </w:rPr>
        <w:drawing>
          <wp:inline distT="0" distB="0" distL="0" distR="0" wp14:anchorId="19AB23CC" wp14:editId="0E4E7E91">
            <wp:extent cx="6115050" cy="3810000"/>
            <wp:effectExtent l="0" t="0" r="0" b="0"/>
            <wp:docPr id="146" name="Paveikslėlis 1" descr="Paveikslėlis, kuriame yra tekstas, diagrama, ekrano kopij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aveikslėlis, kuriame yra tekstas, diagrama, ekrano kopija, žemėlapis&#10;&#10;Automatiškai sugeneruotas aprašyma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15050" cy="3810000"/>
                    </a:xfrm>
                    <a:prstGeom prst="rect">
                      <a:avLst/>
                    </a:prstGeom>
                    <a:noFill/>
                    <a:ln>
                      <a:noFill/>
                    </a:ln>
                  </pic:spPr>
                </pic:pic>
              </a:graphicData>
            </a:graphic>
          </wp:inline>
        </w:drawing>
      </w:r>
    </w:p>
    <w:p w14:paraId="64809D00" w14:textId="77777777" w:rsidR="00955EBF" w:rsidRPr="00B053F3" w:rsidRDefault="00CC2EEB" w:rsidP="00955EBF">
      <w:pPr>
        <w:spacing w:after="0" w:line="240" w:lineRule="auto"/>
        <w:jc w:val="center"/>
        <w:rPr>
          <w:b/>
          <w:i/>
        </w:rPr>
      </w:pPr>
      <w:r>
        <w:rPr>
          <w:rFonts w:ascii="Times New Roman" w:hAnsi="Times New Roman" w:cs="Times New Roman"/>
          <w:b/>
          <w:i/>
        </w:rPr>
        <w:t>8</w:t>
      </w:r>
      <w:r w:rsidR="00955EBF" w:rsidRPr="00B053F3">
        <w:rPr>
          <w:rFonts w:ascii="Times New Roman" w:hAnsi="Times New Roman" w:cs="Times New Roman"/>
          <w:b/>
          <w:i/>
        </w:rPr>
        <w:t xml:space="preserve"> pav. 2 m. vaikų tymų, epideminio parotito, raudonukės (1 dozė) skiepijimo apimtys</w:t>
      </w:r>
    </w:p>
    <w:p w14:paraId="35140349" w14:textId="77777777" w:rsidR="00955EBF" w:rsidRPr="00571C8E" w:rsidRDefault="00955EBF" w:rsidP="00955EBF">
      <w:pPr>
        <w:spacing w:after="0" w:line="240" w:lineRule="auto"/>
        <w:jc w:val="center"/>
        <w:rPr>
          <w:rFonts w:ascii="Times New Roman" w:hAnsi="Times New Roman" w:cs="Times New Roman"/>
          <w:bCs/>
          <w:i/>
        </w:rPr>
      </w:pPr>
      <w:r w:rsidRPr="00B053F3">
        <w:rPr>
          <w:rFonts w:ascii="Times New Roman" w:hAnsi="Times New Roman" w:cs="Times New Roman"/>
          <w:bCs/>
          <w:i/>
        </w:rPr>
        <w:t>Šaltinis: Visuomenės sveikatos stebėsenos informacinė sistem</w:t>
      </w:r>
      <w:r>
        <w:rPr>
          <w:rFonts w:ascii="Times New Roman" w:hAnsi="Times New Roman" w:cs="Times New Roman"/>
          <w:bCs/>
          <w:i/>
        </w:rPr>
        <w:t>a</w:t>
      </w:r>
    </w:p>
    <w:p w14:paraId="5BCED96A" w14:textId="77777777" w:rsidR="007A3457" w:rsidRDefault="007A3457" w:rsidP="003842B2">
      <w:pPr>
        <w:spacing w:after="0" w:line="360" w:lineRule="auto"/>
        <w:ind w:firstLine="567"/>
        <w:jc w:val="both"/>
        <w:rPr>
          <w:rFonts w:ascii="Times New Roman" w:hAnsi="Times New Roman" w:cs="Times New Roman"/>
          <w:sz w:val="24"/>
          <w:szCs w:val="24"/>
        </w:rPr>
      </w:pPr>
    </w:p>
    <w:p w14:paraId="2977A5CE" w14:textId="77777777" w:rsidR="000B33EB" w:rsidRDefault="00E948A5" w:rsidP="003842B2">
      <w:pPr>
        <w:spacing w:after="0" w:line="360" w:lineRule="auto"/>
        <w:ind w:firstLine="567"/>
        <w:jc w:val="both"/>
        <w:rPr>
          <w:rFonts w:ascii="Times New Roman" w:hAnsi="Times New Roman" w:cs="Times New Roman"/>
          <w:sz w:val="24"/>
          <w:szCs w:val="24"/>
        </w:rPr>
      </w:pPr>
      <w:bookmarkStart w:id="13" w:name="_Hlk151022934"/>
      <w:r w:rsidRPr="00E948A5">
        <w:rPr>
          <w:rFonts w:ascii="Times New Roman" w:hAnsi="Times New Roman" w:cs="Times New Roman"/>
          <w:sz w:val="24"/>
          <w:szCs w:val="24"/>
        </w:rPr>
        <w:t xml:space="preserve">Vertinant 2 metų amžiaus vaikų MMR skiepijimo apimtis 2014–2019 m. nustatyta, jog Lazdijų r. savivaldybėje rodiklis yra žymiai geresnis už Lietuvos vidurkį, tačiau 2020 m. </w:t>
      </w:r>
      <w:r>
        <w:rPr>
          <w:rFonts w:ascii="Times New Roman" w:hAnsi="Times New Roman" w:cs="Times New Roman"/>
          <w:sz w:val="24"/>
          <w:szCs w:val="24"/>
        </w:rPr>
        <w:t xml:space="preserve">ir 2022 m. </w:t>
      </w:r>
      <w:r w:rsidRPr="00E948A5">
        <w:rPr>
          <w:rFonts w:ascii="Times New Roman" w:hAnsi="Times New Roman" w:cs="Times New Roman"/>
          <w:sz w:val="24"/>
          <w:szCs w:val="24"/>
        </w:rPr>
        <w:t>šis rodiklis  yra žymiai blogesnis nei Lietuvoje.  Lyginant su 20</w:t>
      </w:r>
      <w:r>
        <w:rPr>
          <w:rFonts w:ascii="Times New Roman" w:hAnsi="Times New Roman" w:cs="Times New Roman"/>
          <w:sz w:val="24"/>
          <w:szCs w:val="24"/>
        </w:rPr>
        <w:t>21</w:t>
      </w:r>
      <w:r w:rsidRPr="00E948A5">
        <w:rPr>
          <w:rFonts w:ascii="Times New Roman" w:hAnsi="Times New Roman" w:cs="Times New Roman"/>
          <w:sz w:val="24"/>
          <w:szCs w:val="24"/>
        </w:rPr>
        <w:t xml:space="preserve"> m.</w:t>
      </w:r>
      <w:r w:rsidR="0046218D">
        <w:rPr>
          <w:rFonts w:ascii="Times New Roman" w:hAnsi="Times New Roman" w:cs="Times New Roman"/>
          <w:sz w:val="24"/>
          <w:szCs w:val="24"/>
        </w:rPr>
        <w:t>,</w:t>
      </w:r>
      <w:r w:rsidRPr="00E948A5">
        <w:rPr>
          <w:rFonts w:ascii="Times New Roman" w:hAnsi="Times New Roman" w:cs="Times New Roman"/>
          <w:sz w:val="24"/>
          <w:szCs w:val="24"/>
        </w:rPr>
        <w:t xml:space="preserve"> Lazdijų rajono savivaldybėje šis rodiklis žymiai sumažėjo </w:t>
      </w:r>
      <w:r>
        <w:rPr>
          <w:rFonts w:ascii="Times New Roman" w:hAnsi="Times New Roman" w:cs="Times New Roman"/>
          <w:sz w:val="24"/>
          <w:szCs w:val="24"/>
        </w:rPr>
        <w:t xml:space="preserve">(2021 m. – 92,1 proc., 2022 m. – 78,1 proc.) </w:t>
      </w:r>
      <w:bookmarkEnd w:id="13"/>
      <w:r w:rsidRPr="00E948A5">
        <w:rPr>
          <w:rFonts w:ascii="Times New Roman" w:hAnsi="Times New Roman" w:cs="Times New Roman"/>
          <w:sz w:val="24"/>
          <w:szCs w:val="24"/>
        </w:rPr>
        <w:t>(</w:t>
      </w:r>
      <w:r w:rsidR="00CC2EEB">
        <w:rPr>
          <w:rFonts w:ascii="Times New Roman" w:hAnsi="Times New Roman" w:cs="Times New Roman"/>
          <w:sz w:val="24"/>
          <w:szCs w:val="24"/>
        </w:rPr>
        <w:t>9</w:t>
      </w:r>
      <w:r w:rsidRPr="00E948A5">
        <w:rPr>
          <w:rFonts w:ascii="Times New Roman" w:hAnsi="Times New Roman" w:cs="Times New Roman"/>
          <w:sz w:val="24"/>
          <w:szCs w:val="24"/>
        </w:rPr>
        <w:t xml:space="preserve"> pav.)</w:t>
      </w:r>
      <w:r>
        <w:rPr>
          <w:rFonts w:ascii="Times New Roman" w:hAnsi="Times New Roman" w:cs="Times New Roman"/>
          <w:sz w:val="24"/>
          <w:szCs w:val="24"/>
        </w:rPr>
        <w:t>.</w:t>
      </w:r>
      <w:r w:rsidR="000B33EB">
        <w:rPr>
          <w:rFonts w:ascii="Times New Roman" w:hAnsi="Times New Roman" w:cs="Times New Roman"/>
          <w:sz w:val="24"/>
          <w:szCs w:val="24"/>
        </w:rPr>
        <w:t xml:space="preserve"> </w:t>
      </w:r>
    </w:p>
    <w:p w14:paraId="6E2091B2" w14:textId="67EEFA6F" w:rsidR="00BC41DF" w:rsidRDefault="00CC5AB3" w:rsidP="00BC41DF">
      <w:pPr>
        <w:spacing w:after="0" w:line="360" w:lineRule="auto"/>
        <w:jc w:val="both"/>
        <w:rPr>
          <w:rFonts w:ascii="Times New Roman" w:hAnsi="Times New Roman" w:cs="Times New Roman"/>
          <w:sz w:val="24"/>
          <w:szCs w:val="24"/>
        </w:rPr>
      </w:pPr>
      <w:r w:rsidRPr="00EE1002">
        <w:rPr>
          <w:noProof/>
        </w:rPr>
        <w:lastRenderedPageBreak/>
        <w:drawing>
          <wp:inline distT="0" distB="0" distL="0" distR="0" wp14:anchorId="55890C65" wp14:editId="3FE1D391">
            <wp:extent cx="5514975" cy="4724400"/>
            <wp:effectExtent l="0" t="0" r="0" b="0"/>
            <wp:docPr id="147" name="Paveikslėlis 1" descr="Paveikslėlis, kuriame yra tekstas, skaičius, diagrama, Grafik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aveikslėlis, kuriame yra tekstas, skaičius, diagrama, Grafikas&#10;&#10;Automatiškai sugeneruotas aprašyma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14975" cy="4724400"/>
                    </a:xfrm>
                    <a:prstGeom prst="rect">
                      <a:avLst/>
                    </a:prstGeom>
                    <a:noFill/>
                    <a:ln>
                      <a:noFill/>
                    </a:ln>
                  </pic:spPr>
                </pic:pic>
              </a:graphicData>
            </a:graphic>
          </wp:inline>
        </w:drawing>
      </w:r>
    </w:p>
    <w:p w14:paraId="72824CE7" w14:textId="77777777" w:rsidR="00955EBF" w:rsidRPr="00B053F3" w:rsidRDefault="00CC2EEB" w:rsidP="00955EBF">
      <w:pPr>
        <w:spacing w:after="0" w:line="240" w:lineRule="auto"/>
        <w:jc w:val="center"/>
        <w:rPr>
          <w:b/>
          <w:color w:val="000000"/>
        </w:rPr>
      </w:pPr>
      <w:r>
        <w:rPr>
          <w:rFonts w:ascii="Times New Roman" w:hAnsi="Times New Roman" w:cs="Times New Roman"/>
          <w:b/>
          <w:i/>
        </w:rPr>
        <w:t>9</w:t>
      </w:r>
      <w:r w:rsidR="00955EBF" w:rsidRPr="00B053F3">
        <w:rPr>
          <w:rFonts w:ascii="Times New Roman" w:hAnsi="Times New Roman" w:cs="Times New Roman"/>
          <w:b/>
          <w:i/>
        </w:rPr>
        <w:t xml:space="preserve"> pav. 2 m. vaikų tymų, epideminio parotito, raudonukės (1 dozė) skiepijimo apimtys 2014-202</w:t>
      </w:r>
      <w:r w:rsidR="00716D93">
        <w:rPr>
          <w:rFonts w:ascii="Times New Roman" w:hAnsi="Times New Roman" w:cs="Times New Roman"/>
          <w:b/>
          <w:i/>
        </w:rPr>
        <w:t>2</w:t>
      </w:r>
      <w:r w:rsidR="00955EBF" w:rsidRPr="00B053F3">
        <w:rPr>
          <w:rFonts w:ascii="Times New Roman" w:hAnsi="Times New Roman" w:cs="Times New Roman"/>
          <w:b/>
          <w:i/>
        </w:rPr>
        <w:t xml:space="preserve"> m.</w:t>
      </w:r>
    </w:p>
    <w:p w14:paraId="0BCD21D9" w14:textId="77777777" w:rsidR="00955EBF" w:rsidRPr="00E948A5" w:rsidRDefault="00955EBF" w:rsidP="00955EBF">
      <w:pPr>
        <w:spacing w:after="0" w:line="240" w:lineRule="auto"/>
        <w:jc w:val="center"/>
        <w:rPr>
          <w:rFonts w:ascii="Times New Roman" w:hAnsi="Times New Roman" w:cs="Times New Roman"/>
          <w:bCs/>
          <w:i/>
          <w:color w:val="000000"/>
        </w:rPr>
      </w:pPr>
      <w:r w:rsidRPr="00B651FD">
        <w:rPr>
          <w:rFonts w:ascii="Times New Roman" w:hAnsi="Times New Roman" w:cs="Times New Roman"/>
          <w:bCs/>
          <w:i/>
          <w:sz w:val="24"/>
          <w:szCs w:val="24"/>
        </w:rPr>
        <w:t xml:space="preserve"> </w:t>
      </w:r>
      <w:r w:rsidR="00E948A5" w:rsidRPr="00E948A5">
        <w:rPr>
          <w:rFonts w:ascii="Times New Roman" w:hAnsi="Times New Roman" w:cs="Times New Roman"/>
          <w:bCs/>
          <w:i/>
        </w:rPr>
        <w:t>Šaltinis: Visuomenės sveikatos stebėsenos informacinė sistema</w:t>
      </w:r>
    </w:p>
    <w:p w14:paraId="579832E9" w14:textId="77777777" w:rsidR="00955EBF" w:rsidRPr="00955EBF" w:rsidRDefault="00955EBF" w:rsidP="00BC41DF">
      <w:pPr>
        <w:spacing w:after="0" w:line="360" w:lineRule="auto"/>
        <w:jc w:val="both"/>
        <w:rPr>
          <w:rFonts w:ascii="Times New Roman" w:hAnsi="Times New Roman" w:cs="Times New Roman"/>
          <w:sz w:val="24"/>
          <w:szCs w:val="24"/>
        </w:rPr>
      </w:pPr>
    </w:p>
    <w:p w14:paraId="04E5ED83" w14:textId="77777777" w:rsidR="00307B7A" w:rsidRDefault="00307B7A" w:rsidP="00B02B92">
      <w:pPr>
        <w:spacing w:after="0" w:line="360" w:lineRule="auto"/>
        <w:jc w:val="center"/>
        <w:rPr>
          <w:rFonts w:ascii="Times New Roman" w:hAnsi="Times New Roman" w:cs="Times New Roman"/>
          <w:b/>
          <w:color w:val="000000"/>
          <w:sz w:val="28"/>
        </w:rPr>
      </w:pPr>
      <w:r>
        <w:rPr>
          <w:rFonts w:ascii="Times New Roman" w:hAnsi="Times New Roman" w:cs="Times New Roman"/>
          <w:b/>
          <w:color w:val="000000"/>
          <w:sz w:val="28"/>
        </w:rPr>
        <w:t>GYVENSENOS STEBĖSENOS RODIKLIAI</w:t>
      </w:r>
    </w:p>
    <w:p w14:paraId="03D57E67" w14:textId="77777777" w:rsidR="00307B7A" w:rsidRPr="00307B7A" w:rsidRDefault="000B33EB" w:rsidP="00307B7A">
      <w:pPr>
        <w:rPr>
          <w:rFonts w:ascii="Times New Roman" w:hAnsi="Times New Roman"/>
          <w:b/>
          <w:sz w:val="24"/>
          <w:szCs w:val="24"/>
        </w:rPr>
      </w:pPr>
      <w:r>
        <w:rPr>
          <w:rFonts w:ascii="Times New Roman" w:hAnsi="Times New Roman"/>
          <w:b/>
          <w:sz w:val="24"/>
          <w:szCs w:val="24"/>
        </w:rPr>
        <w:t>L</w:t>
      </w:r>
      <w:r w:rsidR="00307B7A">
        <w:rPr>
          <w:rFonts w:ascii="Times New Roman" w:hAnsi="Times New Roman"/>
          <w:b/>
          <w:sz w:val="24"/>
          <w:szCs w:val="24"/>
        </w:rPr>
        <w:t>entelė. Suaugusiųjų gyventojų</w:t>
      </w:r>
      <w:r w:rsidR="00307B7A" w:rsidRPr="00057026">
        <w:rPr>
          <w:rFonts w:ascii="Times New Roman" w:hAnsi="Times New Roman"/>
          <w:b/>
          <w:sz w:val="24"/>
          <w:szCs w:val="24"/>
        </w:rPr>
        <w:t xml:space="preserve"> </w:t>
      </w:r>
      <w:r w:rsidR="00307B7A">
        <w:rPr>
          <w:rFonts w:ascii="Times New Roman" w:hAnsi="Times New Roman"/>
          <w:b/>
          <w:sz w:val="24"/>
          <w:szCs w:val="24"/>
        </w:rPr>
        <w:t>gyvensenos stebėsenos rodikliai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386"/>
        <w:gridCol w:w="1418"/>
        <w:gridCol w:w="1134"/>
      </w:tblGrid>
      <w:tr w:rsidR="00307B7A" w:rsidRPr="00880049" w14:paraId="7F9C1972" w14:textId="77777777" w:rsidTr="005E50D0">
        <w:tc>
          <w:tcPr>
            <w:tcW w:w="846" w:type="dxa"/>
            <w:shd w:val="clear" w:color="auto" w:fill="auto"/>
            <w:vAlign w:val="center"/>
          </w:tcPr>
          <w:p w14:paraId="305EF7A8" w14:textId="77777777" w:rsidR="00307B7A" w:rsidRPr="00880049" w:rsidRDefault="00307B7A" w:rsidP="00061B72">
            <w:pPr>
              <w:tabs>
                <w:tab w:val="left" w:pos="0"/>
              </w:tabs>
              <w:spacing w:after="0" w:line="240" w:lineRule="auto"/>
              <w:jc w:val="center"/>
              <w:rPr>
                <w:rFonts w:ascii="Times New Roman" w:hAnsi="Times New Roman"/>
                <w:b/>
                <w:bCs/>
                <w:sz w:val="20"/>
                <w:szCs w:val="20"/>
              </w:rPr>
            </w:pPr>
            <w:r w:rsidRPr="00880049">
              <w:rPr>
                <w:rFonts w:ascii="Times New Roman" w:hAnsi="Times New Roman"/>
                <w:b/>
                <w:bCs/>
                <w:sz w:val="20"/>
                <w:szCs w:val="20"/>
              </w:rPr>
              <w:t>Eil.</w:t>
            </w:r>
          </w:p>
          <w:p w14:paraId="464FB163" w14:textId="77777777" w:rsidR="00307B7A" w:rsidRPr="00880049" w:rsidRDefault="00307B7A" w:rsidP="00061B72">
            <w:pPr>
              <w:tabs>
                <w:tab w:val="left" w:pos="0"/>
              </w:tabs>
              <w:spacing w:after="0" w:line="240" w:lineRule="auto"/>
              <w:jc w:val="center"/>
              <w:rPr>
                <w:rFonts w:ascii="Times New Roman" w:hAnsi="Times New Roman"/>
                <w:b/>
                <w:bCs/>
                <w:sz w:val="20"/>
                <w:szCs w:val="20"/>
              </w:rPr>
            </w:pPr>
            <w:r w:rsidRPr="00880049">
              <w:rPr>
                <w:rFonts w:ascii="Times New Roman" w:hAnsi="Times New Roman"/>
                <w:b/>
                <w:bCs/>
                <w:sz w:val="20"/>
                <w:szCs w:val="20"/>
              </w:rPr>
              <w:t>Nr.</w:t>
            </w:r>
          </w:p>
        </w:tc>
        <w:tc>
          <w:tcPr>
            <w:tcW w:w="5386" w:type="dxa"/>
            <w:shd w:val="clear" w:color="auto" w:fill="auto"/>
            <w:vAlign w:val="center"/>
          </w:tcPr>
          <w:p w14:paraId="7A54F622" w14:textId="77777777" w:rsidR="00307B7A" w:rsidRPr="00880049" w:rsidRDefault="00307B7A" w:rsidP="00061B72">
            <w:pPr>
              <w:tabs>
                <w:tab w:val="left" w:pos="0"/>
              </w:tabs>
              <w:spacing w:after="0" w:line="240" w:lineRule="auto"/>
              <w:jc w:val="center"/>
              <w:rPr>
                <w:rFonts w:ascii="Times New Roman" w:hAnsi="Times New Roman"/>
                <w:b/>
                <w:bCs/>
                <w:sz w:val="20"/>
                <w:szCs w:val="20"/>
              </w:rPr>
            </w:pPr>
            <w:r w:rsidRPr="00880049">
              <w:rPr>
                <w:rFonts w:ascii="Times New Roman" w:hAnsi="Times New Roman"/>
                <w:b/>
                <w:bCs/>
                <w:sz w:val="20"/>
                <w:szCs w:val="20"/>
              </w:rPr>
              <w:t>Rodiklis</w:t>
            </w:r>
          </w:p>
        </w:tc>
        <w:tc>
          <w:tcPr>
            <w:tcW w:w="1418" w:type="dxa"/>
          </w:tcPr>
          <w:p w14:paraId="28736805" w14:textId="77777777" w:rsidR="00307B7A" w:rsidRPr="00880049" w:rsidRDefault="005E50D0" w:rsidP="00061B72">
            <w:pPr>
              <w:tabs>
                <w:tab w:val="left" w:pos="0"/>
              </w:tabs>
              <w:spacing w:after="0" w:line="240" w:lineRule="auto"/>
              <w:jc w:val="center"/>
              <w:rPr>
                <w:rFonts w:ascii="Times New Roman" w:hAnsi="Times New Roman"/>
                <w:b/>
                <w:bCs/>
                <w:sz w:val="20"/>
                <w:szCs w:val="20"/>
              </w:rPr>
            </w:pPr>
            <w:r w:rsidRPr="00880049">
              <w:rPr>
                <w:rFonts w:ascii="Times New Roman" w:hAnsi="Times New Roman"/>
                <w:b/>
                <w:bCs/>
                <w:sz w:val="20"/>
                <w:szCs w:val="20"/>
              </w:rPr>
              <w:t>Lazdijų s</w:t>
            </w:r>
            <w:r w:rsidR="00307B7A" w:rsidRPr="00880049">
              <w:rPr>
                <w:rFonts w:ascii="Times New Roman" w:hAnsi="Times New Roman"/>
                <w:b/>
                <w:bCs/>
                <w:sz w:val="20"/>
                <w:szCs w:val="20"/>
              </w:rPr>
              <w:t>avivaldybės rodiklis</w:t>
            </w:r>
          </w:p>
        </w:tc>
        <w:tc>
          <w:tcPr>
            <w:tcW w:w="1134" w:type="dxa"/>
          </w:tcPr>
          <w:p w14:paraId="6E6A506B" w14:textId="77777777" w:rsidR="00307B7A" w:rsidRPr="00880049" w:rsidRDefault="00307B7A" w:rsidP="00061B72">
            <w:pPr>
              <w:tabs>
                <w:tab w:val="left" w:pos="0"/>
              </w:tabs>
              <w:spacing w:after="0" w:line="240" w:lineRule="auto"/>
              <w:rPr>
                <w:rFonts w:ascii="Times New Roman" w:hAnsi="Times New Roman"/>
                <w:b/>
                <w:bCs/>
                <w:sz w:val="20"/>
                <w:szCs w:val="20"/>
              </w:rPr>
            </w:pPr>
            <w:r w:rsidRPr="00880049">
              <w:rPr>
                <w:rFonts w:ascii="Times New Roman" w:hAnsi="Times New Roman"/>
                <w:b/>
                <w:bCs/>
                <w:sz w:val="20"/>
                <w:szCs w:val="20"/>
              </w:rPr>
              <w:t>Lietuvos vidurkis</w:t>
            </w:r>
          </w:p>
        </w:tc>
      </w:tr>
      <w:tr w:rsidR="00307B7A" w:rsidRPr="00880049" w14:paraId="20260AF3" w14:textId="77777777" w:rsidTr="005E50D0">
        <w:tc>
          <w:tcPr>
            <w:tcW w:w="6232" w:type="dxa"/>
            <w:gridSpan w:val="2"/>
            <w:shd w:val="clear" w:color="auto" w:fill="auto"/>
          </w:tcPr>
          <w:p w14:paraId="22891EEE" w14:textId="77777777" w:rsidR="00307B7A" w:rsidRPr="00880049" w:rsidRDefault="00307B7A" w:rsidP="00061B72">
            <w:pPr>
              <w:spacing w:after="0" w:line="240" w:lineRule="auto"/>
              <w:jc w:val="center"/>
              <w:rPr>
                <w:rFonts w:ascii="Times New Roman" w:hAnsi="Times New Roman"/>
                <w:i/>
                <w:sz w:val="24"/>
                <w:szCs w:val="20"/>
              </w:rPr>
            </w:pPr>
            <w:r w:rsidRPr="00880049">
              <w:rPr>
                <w:rFonts w:ascii="Times New Roman" w:hAnsi="Times New Roman"/>
                <w:i/>
                <w:sz w:val="24"/>
                <w:szCs w:val="20"/>
              </w:rPr>
              <w:t>Suaugusiųjų gyvensenos stebėsenos rodikliai</w:t>
            </w:r>
          </w:p>
        </w:tc>
        <w:tc>
          <w:tcPr>
            <w:tcW w:w="1418" w:type="dxa"/>
          </w:tcPr>
          <w:p w14:paraId="01745553" w14:textId="77777777" w:rsidR="00307B7A" w:rsidRPr="00880049" w:rsidRDefault="00307B7A" w:rsidP="00061B72">
            <w:pPr>
              <w:spacing w:after="0" w:line="240" w:lineRule="auto"/>
              <w:jc w:val="center"/>
              <w:rPr>
                <w:rFonts w:ascii="Times New Roman" w:hAnsi="Times New Roman"/>
                <w:i/>
                <w:sz w:val="24"/>
                <w:szCs w:val="20"/>
              </w:rPr>
            </w:pPr>
          </w:p>
        </w:tc>
        <w:tc>
          <w:tcPr>
            <w:tcW w:w="1134" w:type="dxa"/>
          </w:tcPr>
          <w:p w14:paraId="66FA01DB" w14:textId="77777777" w:rsidR="00307B7A" w:rsidRPr="00880049" w:rsidRDefault="00307B7A" w:rsidP="00061B72">
            <w:pPr>
              <w:spacing w:after="0" w:line="240" w:lineRule="auto"/>
              <w:jc w:val="center"/>
              <w:rPr>
                <w:rFonts w:ascii="Times New Roman" w:hAnsi="Times New Roman"/>
                <w:i/>
                <w:sz w:val="24"/>
                <w:szCs w:val="20"/>
              </w:rPr>
            </w:pPr>
          </w:p>
        </w:tc>
      </w:tr>
      <w:tr w:rsidR="00903B43" w:rsidRPr="00880049" w14:paraId="3DC63DB6" w14:textId="77777777" w:rsidTr="005E50D0">
        <w:tc>
          <w:tcPr>
            <w:tcW w:w="846" w:type="dxa"/>
            <w:shd w:val="clear" w:color="auto" w:fill="auto"/>
          </w:tcPr>
          <w:p w14:paraId="6E7EC9CA" w14:textId="77777777" w:rsidR="00903B43" w:rsidRPr="00AF212C" w:rsidRDefault="00903B43" w:rsidP="00903B43">
            <w:pPr>
              <w:pStyle w:val="Sraopastraipa"/>
              <w:numPr>
                <w:ilvl w:val="0"/>
                <w:numId w:val="16"/>
              </w:numPr>
              <w:tabs>
                <w:tab w:val="left" w:pos="0"/>
              </w:tabs>
              <w:spacing w:after="0" w:line="240" w:lineRule="auto"/>
              <w:rPr>
                <w:sz w:val="22"/>
                <w:szCs w:val="22"/>
              </w:rPr>
            </w:pPr>
          </w:p>
        </w:tc>
        <w:tc>
          <w:tcPr>
            <w:tcW w:w="5386" w:type="dxa"/>
            <w:shd w:val="clear" w:color="auto" w:fill="auto"/>
          </w:tcPr>
          <w:p w14:paraId="11104F75" w14:textId="77777777" w:rsidR="00903B43" w:rsidRPr="00880049" w:rsidRDefault="00903B43" w:rsidP="00903B43">
            <w:pPr>
              <w:spacing w:after="0" w:line="240" w:lineRule="auto"/>
              <w:rPr>
                <w:rFonts w:ascii="Times New Roman" w:hAnsi="Times New Roman" w:cs="Times New Roman"/>
              </w:rPr>
            </w:pPr>
            <w:r w:rsidRPr="00880049">
              <w:rPr>
                <w:rFonts w:ascii="Times New Roman" w:hAnsi="Times New Roman" w:cs="Times New Roman"/>
              </w:rPr>
              <w:t>Suaugusiųjų, kurie bent kartą per dieną valgo vaisius (neskaitant sulčių), dalis</w:t>
            </w:r>
          </w:p>
        </w:tc>
        <w:tc>
          <w:tcPr>
            <w:tcW w:w="1418" w:type="dxa"/>
          </w:tcPr>
          <w:p w14:paraId="39C505C2"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30,9</w:t>
            </w:r>
          </w:p>
        </w:tc>
        <w:tc>
          <w:tcPr>
            <w:tcW w:w="1134" w:type="dxa"/>
          </w:tcPr>
          <w:p w14:paraId="567ABD8A"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36,6</w:t>
            </w:r>
          </w:p>
        </w:tc>
      </w:tr>
      <w:tr w:rsidR="00903B43" w:rsidRPr="00880049" w14:paraId="1E3AFF83" w14:textId="77777777" w:rsidTr="005E50D0">
        <w:tc>
          <w:tcPr>
            <w:tcW w:w="846" w:type="dxa"/>
            <w:shd w:val="clear" w:color="auto" w:fill="auto"/>
          </w:tcPr>
          <w:p w14:paraId="793A3C24" w14:textId="77777777" w:rsidR="00903B43" w:rsidRPr="00AF212C" w:rsidRDefault="00903B43" w:rsidP="00903B43">
            <w:pPr>
              <w:pStyle w:val="Sraopastraipa"/>
              <w:numPr>
                <w:ilvl w:val="0"/>
                <w:numId w:val="16"/>
              </w:numPr>
              <w:tabs>
                <w:tab w:val="left" w:pos="0"/>
                <w:tab w:val="left" w:pos="567"/>
              </w:tabs>
              <w:spacing w:after="0" w:line="240" w:lineRule="auto"/>
              <w:rPr>
                <w:sz w:val="22"/>
                <w:szCs w:val="22"/>
              </w:rPr>
            </w:pPr>
          </w:p>
        </w:tc>
        <w:tc>
          <w:tcPr>
            <w:tcW w:w="5386" w:type="dxa"/>
            <w:shd w:val="clear" w:color="auto" w:fill="auto"/>
          </w:tcPr>
          <w:p w14:paraId="4A2226CA" w14:textId="77777777" w:rsidR="00903B43" w:rsidRPr="00880049" w:rsidRDefault="00903B43" w:rsidP="00903B43">
            <w:pPr>
              <w:spacing w:after="0" w:line="240" w:lineRule="auto"/>
              <w:rPr>
                <w:rFonts w:ascii="Times New Roman" w:hAnsi="Times New Roman" w:cs="Times New Roman"/>
              </w:rPr>
            </w:pPr>
            <w:r w:rsidRPr="00880049">
              <w:rPr>
                <w:rFonts w:ascii="Times New Roman" w:hAnsi="Times New Roman" w:cs="Times New Roman"/>
              </w:rPr>
              <w:t>Suaugusiųjų, kurie bent kartą per dieną valgo daržoves (neskaitant bulvių), dalis</w:t>
            </w:r>
          </w:p>
        </w:tc>
        <w:tc>
          <w:tcPr>
            <w:tcW w:w="1418" w:type="dxa"/>
          </w:tcPr>
          <w:p w14:paraId="1B36FB03"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40,5</w:t>
            </w:r>
          </w:p>
        </w:tc>
        <w:tc>
          <w:tcPr>
            <w:tcW w:w="1134" w:type="dxa"/>
          </w:tcPr>
          <w:p w14:paraId="27485D96"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46,1</w:t>
            </w:r>
          </w:p>
        </w:tc>
      </w:tr>
      <w:tr w:rsidR="00903B43" w:rsidRPr="00880049" w14:paraId="396A83EF" w14:textId="77777777" w:rsidTr="005E50D0">
        <w:tc>
          <w:tcPr>
            <w:tcW w:w="846" w:type="dxa"/>
            <w:shd w:val="clear" w:color="auto" w:fill="auto"/>
          </w:tcPr>
          <w:p w14:paraId="58690B05" w14:textId="77777777" w:rsidR="00903B43" w:rsidRPr="00AF212C" w:rsidRDefault="00903B43" w:rsidP="00903B43">
            <w:pPr>
              <w:pStyle w:val="Sraopastraipa"/>
              <w:numPr>
                <w:ilvl w:val="0"/>
                <w:numId w:val="16"/>
              </w:numPr>
              <w:tabs>
                <w:tab w:val="left" w:pos="0"/>
                <w:tab w:val="left" w:pos="567"/>
              </w:tabs>
              <w:spacing w:after="0" w:line="240" w:lineRule="auto"/>
              <w:rPr>
                <w:sz w:val="22"/>
                <w:szCs w:val="22"/>
              </w:rPr>
            </w:pPr>
          </w:p>
        </w:tc>
        <w:tc>
          <w:tcPr>
            <w:tcW w:w="5386" w:type="dxa"/>
            <w:shd w:val="clear" w:color="auto" w:fill="auto"/>
          </w:tcPr>
          <w:p w14:paraId="50D8B521" w14:textId="77777777" w:rsidR="00903B43" w:rsidRPr="00880049" w:rsidRDefault="00903B43" w:rsidP="00903B43">
            <w:pPr>
              <w:spacing w:after="0" w:line="240" w:lineRule="auto"/>
              <w:rPr>
                <w:rFonts w:ascii="Times New Roman" w:hAnsi="Times New Roman" w:cs="Times New Roman"/>
              </w:rPr>
            </w:pPr>
            <w:r w:rsidRPr="00880049">
              <w:rPr>
                <w:rFonts w:ascii="Times New Roman" w:hAnsi="Times New Roman" w:cs="Times New Roman"/>
              </w:rPr>
              <w:t>Suaugusiųjų, kurie bent kartą per dieną valgo saldumynus, dalis</w:t>
            </w:r>
          </w:p>
        </w:tc>
        <w:tc>
          <w:tcPr>
            <w:tcW w:w="1418" w:type="dxa"/>
          </w:tcPr>
          <w:p w14:paraId="24A98590"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13,0</w:t>
            </w:r>
          </w:p>
        </w:tc>
        <w:tc>
          <w:tcPr>
            <w:tcW w:w="1134" w:type="dxa"/>
          </w:tcPr>
          <w:p w14:paraId="16759F3C"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18,6</w:t>
            </w:r>
          </w:p>
        </w:tc>
      </w:tr>
      <w:tr w:rsidR="00903B43" w:rsidRPr="00880049" w14:paraId="1B5DA142" w14:textId="77777777" w:rsidTr="005E50D0">
        <w:tc>
          <w:tcPr>
            <w:tcW w:w="846" w:type="dxa"/>
            <w:shd w:val="clear" w:color="auto" w:fill="auto"/>
          </w:tcPr>
          <w:p w14:paraId="46543813" w14:textId="77777777" w:rsidR="00903B43" w:rsidRPr="00AF212C" w:rsidRDefault="00903B43" w:rsidP="00903B43">
            <w:pPr>
              <w:pStyle w:val="Sraopastraipa"/>
              <w:numPr>
                <w:ilvl w:val="0"/>
                <w:numId w:val="16"/>
              </w:numPr>
              <w:tabs>
                <w:tab w:val="left" w:pos="0"/>
                <w:tab w:val="left" w:pos="567"/>
              </w:tabs>
              <w:spacing w:after="0" w:line="240" w:lineRule="auto"/>
              <w:rPr>
                <w:sz w:val="22"/>
                <w:szCs w:val="22"/>
              </w:rPr>
            </w:pPr>
          </w:p>
        </w:tc>
        <w:tc>
          <w:tcPr>
            <w:tcW w:w="5386" w:type="dxa"/>
            <w:shd w:val="clear" w:color="auto" w:fill="auto"/>
          </w:tcPr>
          <w:p w14:paraId="27F7F8FC" w14:textId="77777777" w:rsidR="00903B43" w:rsidRPr="00880049" w:rsidRDefault="00903B43" w:rsidP="00903B43">
            <w:pPr>
              <w:spacing w:after="0" w:line="240" w:lineRule="auto"/>
              <w:rPr>
                <w:rFonts w:ascii="Times New Roman" w:hAnsi="Times New Roman" w:cs="Times New Roman"/>
              </w:rPr>
            </w:pPr>
            <w:r w:rsidRPr="00880049">
              <w:rPr>
                <w:rFonts w:ascii="Times New Roman" w:hAnsi="Times New Roman" w:cs="Times New Roman"/>
              </w:rPr>
              <w:t>Suaugusiųjų, kurie bent kartą per dieną geria gazuotus saldžiuosius gėrimus, dalis</w:t>
            </w:r>
          </w:p>
        </w:tc>
        <w:tc>
          <w:tcPr>
            <w:tcW w:w="1418" w:type="dxa"/>
          </w:tcPr>
          <w:p w14:paraId="6F17AB58"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3,6</w:t>
            </w:r>
          </w:p>
        </w:tc>
        <w:tc>
          <w:tcPr>
            <w:tcW w:w="1134" w:type="dxa"/>
          </w:tcPr>
          <w:p w14:paraId="7A1539F7"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5,4</w:t>
            </w:r>
          </w:p>
        </w:tc>
      </w:tr>
      <w:tr w:rsidR="00903B43" w:rsidRPr="00880049" w14:paraId="6D54C2FB" w14:textId="77777777" w:rsidTr="005E50D0">
        <w:tc>
          <w:tcPr>
            <w:tcW w:w="846" w:type="dxa"/>
            <w:shd w:val="clear" w:color="auto" w:fill="auto"/>
          </w:tcPr>
          <w:p w14:paraId="7200236F" w14:textId="77777777" w:rsidR="00903B43" w:rsidRPr="00AF212C" w:rsidRDefault="00903B43" w:rsidP="00903B43">
            <w:pPr>
              <w:pStyle w:val="Sraopastraipa"/>
              <w:numPr>
                <w:ilvl w:val="0"/>
                <w:numId w:val="16"/>
              </w:numPr>
              <w:tabs>
                <w:tab w:val="left" w:pos="0"/>
                <w:tab w:val="left" w:pos="567"/>
              </w:tabs>
              <w:spacing w:after="0" w:line="240" w:lineRule="auto"/>
              <w:rPr>
                <w:sz w:val="22"/>
                <w:szCs w:val="22"/>
              </w:rPr>
            </w:pPr>
          </w:p>
        </w:tc>
        <w:tc>
          <w:tcPr>
            <w:tcW w:w="5386" w:type="dxa"/>
            <w:shd w:val="clear" w:color="auto" w:fill="auto"/>
          </w:tcPr>
          <w:p w14:paraId="0A5C5DF3" w14:textId="77777777" w:rsidR="00903B43" w:rsidRPr="00880049" w:rsidRDefault="00903B43" w:rsidP="00903B43">
            <w:pPr>
              <w:spacing w:after="0" w:line="240" w:lineRule="auto"/>
              <w:rPr>
                <w:rFonts w:ascii="Times New Roman" w:hAnsi="Times New Roman" w:cs="Times New Roman"/>
              </w:rPr>
            </w:pPr>
            <w:r w:rsidRPr="00880049">
              <w:rPr>
                <w:rFonts w:ascii="Times New Roman" w:hAnsi="Times New Roman" w:cs="Times New Roman"/>
                <w:color w:val="000000"/>
              </w:rPr>
              <w:t>Suaugusiųjų, kurie bent kartą per dieną geria energinius gėrimus, dalis</w:t>
            </w:r>
          </w:p>
        </w:tc>
        <w:tc>
          <w:tcPr>
            <w:tcW w:w="1418" w:type="dxa"/>
          </w:tcPr>
          <w:p w14:paraId="148CFA3D"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1,0</w:t>
            </w:r>
          </w:p>
        </w:tc>
        <w:tc>
          <w:tcPr>
            <w:tcW w:w="1134" w:type="dxa"/>
          </w:tcPr>
          <w:p w14:paraId="7F68AA28"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1,8</w:t>
            </w:r>
          </w:p>
        </w:tc>
      </w:tr>
      <w:tr w:rsidR="00903B43" w:rsidRPr="00880049" w14:paraId="140D71D2" w14:textId="77777777" w:rsidTr="005E50D0">
        <w:tc>
          <w:tcPr>
            <w:tcW w:w="846" w:type="dxa"/>
            <w:shd w:val="clear" w:color="auto" w:fill="auto"/>
          </w:tcPr>
          <w:p w14:paraId="67C8FA29" w14:textId="77777777" w:rsidR="00903B43" w:rsidRPr="00AF212C" w:rsidRDefault="00903B43" w:rsidP="00903B43">
            <w:pPr>
              <w:pStyle w:val="Sraopastraipa"/>
              <w:numPr>
                <w:ilvl w:val="0"/>
                <w:numId w:val="16"/>
              </w:numPr>
              <w:tabs>
                <w:tab w:val="left" w:pos="0"/>
                <w:tab w:val="left" w:pos="567"/>
              </w:tabs>
              <w:spacing w:after="0" w:line="240" w:lineRule="auto"/>
              <w:rPr>
                <w:sz w:val="22"/>
                <w:szCs w:val="22"/>
              </w:rPr>
            </w:pPr>
          </w:p>
        </w:tc>
        <w:tc>
          <w:tcPr>
            <w:tcW w:w="5386" w:type="dxa"/>
            <w:shd w:val="clear" w:color="auto" w:fill="auto"/>
          </w:tcPr>
          <w:p w14:paraId="2431F527" w14:textId="77777777" w:rsidR="00903B43" w:rsidRPr="00880049" w:rsidRDefault="00903B43" w:rsidP="00903B43">
            <w:pPr>
              <w:spacing w:after="0" w:line="240" w:lineRule="auto"/>
              <w:rPr>
                <w:rFonts w:ascii="Times New Roman" w:hAnsi="Times New Roman" w:cs="Times New Roman"/>
              </w:rPr>
            </w:pPr>
            <w:r w:rsidRPr="00880049">
              <w:rPr>
                <w:rFonts w:ascii="Times New Roman" w:hAnsi="Times New Roman" w:cs="Times New Roman"/>
              </w:rPr>
              <w:t>Suaugusiųjų, kurie papildomai nededa druskos į paruoštą maistą, dalis</w:t>
            </w:r>
          </w:p>
        </w:tc>
        <w:tc>
          <w:tcPr>
            <w:tcW w:w="1418" w:type="dxa"/>
          </w:tcPr>
          <w:p w14:paraId="2B968F1E"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46,6</w:t>
            </w:r>
          </w:p>
        </w:tc>
        <w:tc>
          <w:tcPr>
            <w:tcW w:w="1134" w:type="dxa"/>
          </w:tcPr>
          <w:p w14:paraId="49FD4358"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39,9</w:t>
            </w:r>
          </w:p>
        </w:tc>
      </w:tr>
      <w:tr w:rsidR="00903B43" w:rsidRPr="00880049" w14:paraId="4F360368" w14:textId="77777777" w:rsidTr="005E50D0">
        <w:tc>
          <w:tcPr>
            <w:tcW w:w="846" w:type="dxa"/>
            <w:shd w:val="clear" w:color="auto" w:fill="auto"/>
          </w:tcPr>
          <w:p w14:paraId="62D43983" w14:textId="77777777" w:rsidR="00903B43" w:rsidRPr="00AF212C" w:rsidRDefault="00903B43" w:rsidP="00903B43">
            <w:pPr>
              <w:pStyle w:val="Sraopastraipa"/>
              <w:numPr>
                <w:ilvl w:val="0"/>
                <w:numId w:val="16"/>
              </w:numPr>
              <w:tabs>
                <w:tab w:val="left" w:pos="0"/>
                <w:tab w:val="left" w:pos="567"/>
              </w:tabs>
              <w:spacing w:after="0" w:line="240" w:lineRule="auto"/>
              <w:rPr>
                <w:sz w:val="22"/>
                <w:szCs w:val="22"/>
              </w:rPr>
            </w:pPr>
          </w:p>
        </w:tc>
        <w:tc>
          <w:tcPr>
            <w:tcW w:w="5386" w:type="dxa"/>
            <w:shd w:val="clear" w:color="auto" w:fill="auto"/>
          </w:tcPr>
          <w:p w14:paraId="02AF4796" w14:textId="77777777" w:rsidR="00903B43" w:rsidRPr="00880049" w:rsidRDefault="00903B43" w:rsidP="00903B43">
            <w:pPr>
              <w:spacing w:after="0" w:line="240" w:lineRule="auto"/>
              <w:rPr>
                <w:rFonts w:ascii="Times New Roman" w:hAnsi="Times New Roman" w:cs="Times New Roman"/>
              </w:rPr>
            </w:pPr>
            <w:r w:rsidRPr="00880049">
              <w:rPr>
                <w:rFonts w:ascii="Times New Roman" w:hAnsi="Times New Roman" w:cs="Times New Roman"/>
              </w:rPr>
              <w:t>Suaugusiųjų, kurie per paskutines 30 dienų kasdien vartojo tabako gaminius, dalis</w:t>
            </w:r>
          </w:p>
        </w:tc>
        <w:tc>
          <w:tcPr>
            <w:tcW w:w="1418" w:type="dxa"/>
          </w:tcPr>
          <w:p w14:paraId="1959F5AC"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15,8</w:t>
            </w:r>
          </w:p>
        </w:tc>
        <w:tc>
          <w:tcPr>
            <w:tcW w:w="1134" w:type="dxa"/>
          </w:tcPr>
          <w:p w14:paraId="2B329976"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16,3</w:t>
            </w:r>
          </w:p>
        </w:tc>
      </w:tr>
      <w:tr w:rsidR="00903B43" w:rsidRPr="00880049" w14:paraId="52198548" w14:textId="77777777" w:rsidTr="005E50D0">
        <w:tc>
          <w:tcPr>
            <w:tcW w:w="846" w:type="dxa"/>
            <w:shd w:val="clear" w:color="auto" w:fill="auto"/>
          </w:tcPr>
          <w:p w14:paraId="662D87D1" w14:textId="77777777" w:rsidR="00903B43" w:rsidRPr="00AF212C" w:rsidRDefault="00903B43" w:rsidP="00903B43">
            <w:pPr>
              <w:pStyle w:val="Sraopastraipa"/>
              <w:numPr>
                <w:ilvl w:val="0"/>
                <w:numId w:val="16"/>
              </w:numPr>
              <w:tabs>
                <w:tab w:val="left" w:pos="0"/>
                <w:tab w:val="left" w:pos="567"/>
              </w:tabs>
              <w:spacing w:after="0" w:line="240" w:lineRule="auto"/>
              <w:rPr>
                <w:sz w:val="22"/>
                <w:szCs w:val="22"/>
              </w:rPr>
            </w:pPr>
          </w:p>
        </w:tc>
        <w:tc>
          <w:tcPr>
            <w:tcW w:w="5386" w:type="dxa"/>
            <w:shd w:val="clear" w:color="auto" w:fill="auto"/>
          </w:tcPr>
          <w:p w14:paraId="7BC0515C" w14:textId="77777777" w:rsidR="00903B43" w:rsidRPr="00880049" w:rsidRDefault="00903B43" w:rsidP="00903B43">
            <w:pPr>
              <w:spacing w:after="0" w:line="240" w:lineRule="auto"/>
              <w:rPr>
                <w:rFonts w:ascii="Times New Roman" w:hAnsi="Times New Roman" w:cs="Times New Roman"/>
              </w:rPr>
            </w:pPr>
            <w:r w:rsidRPr="00880049">
              <w:rPr>
                <w:rFonts w:ascii="Times New Roman" w:hAnsi="Times New Roman" w:cs="Times New Roman"/>
              </w:rPr>
              <w:t>Suaugusiųjų, kurie per paskutinius 12 mėnesių kasdien vartojo tabako gaminius, dalis</w:t>
            </w:r>
          </w:p>
        </w:tc>
        <w:tc>
          <w:tcPr>
            <w:tcW w:w="1418" w:type="dxa"/>
          </w:tcPr>
          <w:p w14:paraId="1BFE40F8"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16,1</w:t>
            </w:r>
          </w:p>
        </w:tc>
        <w:tc>
          <w:tcPr>
            <w:tcW w:w="1134" w:type="dxa"/>
          </w:tcPr>
          <w:p w14:paraId="040F1807"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15,9</w:t>
            </w:r>
          </w:p>
        </w:tc>
      </w:tr>
      <w:tr w:rsidR="00903B43" w:rsidRPr="00880049" w14:paraId="7A30DFF1" w14:textId="77777777" w:rsidTr="005E50D0">
        <w:tc>
          <w:tcPr>
            <w:tcW w:w="846" w:type="dxa"/>
            <w:shd w:val="clear" w:color="auto" w:fill="auto"/>
          </w:tcPr>
          <w:p w14:paraId="381AF299" w14:textId="77777777" w:rsidR="00903B43" w:rsidRPr="00AF212C" w:rsidRDefault="00903B43" w:rsidP="00903B43">
            <w:pPr>
              <w:pStyle w:val="Sraopastraipa"/>
              <w:numPr>
                <w:ilvl w:val="0"/>
                <w:numId w:val="16"/>
              </w:numPr>
              <w:tabs>
                <w:tab w:val="left" w:pos="0"/>
                <w:tab w:val="left" w:pos="567"/>
              </w:tabs>
              <w:spacing w:after="0" w:line="240" w:lineRule="auto"/>
              <w:rPr>
                <w:sz w:val="22"/>
                <w:szCs w:val="22"/>
              </w:rPr>
            </w:pPr>
          </w:p>
        </w:tc>
        <w:tc>
          <w:tcPr>
            <w:tcW w:w="5386" w:type="dxa"/>
            <w:shd w:val="clear" w:color="auto" w:fill="auto"/>
          </w:tcPr>
          <w:p w14:paraId="7CD9B072" w14:textId="77777777" w:rsidR="00903B43" w:rsidRPr="00880049" w:rsidRDefault="00903B43" w:rsidP="00903B43">
            <w:pPr>
              <w:spacing w:after="0" w:line="240" w:lineRule="auto"/>
              <w:rPr>
                <w:rFonts w:ascii="Times New Roman" w:hAnsi="Times New Roman" w:cs="Times New Roman"/>
              </w:rPr>
            </w:pPr>
            <w:r w:rsidRPr="00880049">
              <w:rPr>
                <w:rFonts w:ascii="Times New Roman" w:hAnsi="Times New Roman" w:cs="Times New Roman"/>
              </w:rPr>
              <w:t>Suaugusiųjų, kurie per paskutines 30 dienų kasdien rūkė elektronines cigaretes arba naudojo panašius elektroninius įtaisus rūkymui, dalis</w:t>
            </w:r>
          </w:p>
        </w:tc>
        <w:tc>
          <w:tcPr>
            <w:tcW w:w="1418" w:type="dxa"/>
          </w:tcPr>
          <w:p w14:paraId="4652EF96"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3,1</w:t>
            </w:r>
          </w:p>
        </w:tc>
        <w:tc>
          <w:tcPr>
            <w:tcW w:w="1134" w:type="dxa"/>
          </w:tcPr>
          <w:p w14:paraId="76BE362A"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5,2</w:t>
            </w:r>
          </w:p>
        </w:tc>
      </w:tr>
      <w:tr w:rsidR="00903B43" w:rsidRPr="00880049" w14:paraId="24DBDE55" w14:textId="77777777" w:rsidTr="005E50D0">
        <w:tc>
          <w:tcPr>
            <w:tcW w:w="846" w:type="dxa"/>
            <w:shd w:val="clear" w:color="auto" w:fill="auto"/>
          </w:tcPr>
          <w:p w14:paraId="400C15F7" w14:textId="77777777" w:rsidR="00903B43" w:rsidRPr="00AF212C" w:rsidRDefault="00903B43" w:rsidP="00903B43">
            <w:pPr>
              <w:pStyle w:val="Sraopastraipa"/>
              <w:numPr>
                <w:ilvl w:val="0"/>
                <w:numId w:val="16"/>
              </w:numPr>
              <w:tabs>
                <w:tab w:val="left" w:pos="0"/>
                <w:tab w:val="left" w:pos="567"/>
              </w:tabs>
              <w:spacing w:after="0" w:line="240" w:lineRule="auto"/>
              <w:rPr>
                <w:sz w:val="22"/>
                <w:szCs w:val="22"/>
              </w:rPr>
            </w:pPr>
          </w:p>
        </w:tc>
        <w:tc>
          <w:tcPr>
            <w:tcW w:w="5386" w:type="dxa"/>
            <w:shd w:val="clear" w:color="auto" w:fill="auto"/>
          </w:tcPr>
          <w:p w14:paraId="2AB3707C" w14:textId="77777777" w:rsidR="00903B43" w:rsidRPr="00880049" w:rsidRDefault="00903B43" w:rsidP="00903B43">
            <w:pPr>
              <w:spacing w:after="0" w:line="240" w:lineRule="auto"/>
              <w:rPr>
                <w:rFonts w:ascii="Times New Roman" w:hAnsi="Times New Roman" w:cs="Times New Roman"/>
              </w:rPr>
            </w:pPr>
            <w:r w:rsidRPr="00880049">
              <w:rPr>
                <w:rFonts w:ascii="Times New Roman" w:hAnsi="Times New Roman" w:cs="Times New Roman"/>
              </w:rPr>
              <w:t>Suaugusiųjų, kurie per paskutinius 12 mėnesių kasdien rūkė elektronines cigaretes arba naudojo panašius elektroninius įtaisus rūkymui, dalis</w:t>
            </w:r>
          </w:p>
        </w:tc>
        <w:tc>
          <w:tcPr>
            <w:tcW w:w="1418" w:type="dxa"/>
          </w:tcPr>
          <w:p w14:paraId="40EF1106"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3,1</w:t>
            </w:r>
          </w:p>
        </w:tc>
        <w:tc>
          <w:tcPr>
            <w:tcW w:w="1134" w:type="dxa"/>
          </w:tcPr>
          <w:p w14:paraId="2E6CF410"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4,9</w:t>
            </w:r>
          </w:p>
        </w:tc>
      </w:tr>
      <w:tr w:rsidR="00903B43" w:rsidRPr="00880049" w14:paraId="0641CC42" w14:textId="77777777" w:rsidTr="005E50D0">
        <w:tc>
          <w:tcPr>
            <w:tcW w:w="846" w:type="dxa"/>
            <w:shd w:val="clear" w:color="auto" w:fill="auto"/>
          </w:tcPr>
          <w:p w14:paraId="21ED3886" w14:textId="77777777" w:rsidR="00903B43" w:rsidRPr="00AF212C" w:rsidRDefault="00903B43" w:rsidP="00903B43">
            <w:pPr>
              <w:pStyle w:val="Sraopastraipa"/>
              <w:numPr>
                <w:ilvl w:val="0"/>
                <w:numId w:val="16"/>
              </w:numPr>
              <w:tabs>
                <w:tab w:val="left" w:pos="0"/>
                <w:tab w:val="left" w:pos="567"/>
              </w:tabs>
              <w:spacing w:after="0" w:line="240" w:lineRule="auto"/>
              <w:rPr>
                <w:sz w:val="22"/>
                <w:szCs w:val="22"/>
              </w:rPr>
            </w:pPr>
          </w:p>
        </w:tc>
        <w:tc>
          <w:tcPr>
            <w:tcW w:w="5386" w:type="dxa"/>
            <w:shd w:val="clear" w:color="auto" w:fill="auto"/>
          </w:tcPr>
          <w:p w14:paraId="249E37C3" w14:textId="77777777" w:rsidR="00903B43" w:rsidRPr="00880049" w:rsidRDefault="00903B43" w:rsidP="00903B43">
            <w:pPr>
              <w:spacing w:after="0" w:line="240" w:lineRule="auto"/>
              <w:rPr>
                <w:rFonts w:ascii="Times New Roman" w:hAnsi="Times New Roman" w:cs="Times New Roman"/>
              </w:rPr>
            </w:pPr>
            <w:r w:rsidRPr="00880049">
              <w:rPr>
                <w:rFonts w:ascii="Times New Roman" w:hAnsi="Times New Roman" w:cs="Times New Roman"/>
              </w:rPr>
              <w:t>Suaugusiųjų, kurie per paskutines 30 dienų kasdien vartojo alkoholinius gėrimus, dalis</w:t>
            </w:r>
          </w:p>
        </w:tc>
        <w:tc>
          <w:tcPr>
            <w:tcW w:w="1418" w:type="dxa"/>
          </w:tcPr>
          <w:p w14:paraId="64CDE777"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0,2</w:t>
            </w:r>
          </w:p>
        </w:tc>
        <w:tc>
          <w:tcPr>
            <w:tcW w:w="1134" w:type="dxa"/>
          </w:tcPr>
          <w:p w14:paraId="4A359FD7"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1,4</w:t>
            </w:r>
          </w:p>
        </w:tc>
      </w:tr>
      <w:tr w:rsidR="00903B43" w:rsidRPr="00880049" w14:paraId="60D57FE5" w14:textId="77777777" w:rsidTr="005E50D0">
        <w:tc>
          <w:tcPr>
            <w:tcW w:w="846" w:type="dxa"/>
            <w:shd w:val="clear" w:color="auto" w:fill="auto"/>
          </w:tcPr>
          <w:p w14:paraId="2545A897" w14:textId="77777777" w:rsidR="00903B43" w:rsidRPr="00AF212C" w:rsidRDefault="00903B43" w:rsidP="00903B43">
            <w:pPr>
              <w:pStyle w:val="Sraopastraipa"/>
              <w:numPr>
                <w:ilvl w:val="0"/>
                <w:numId w:val="16"/>
              </w:numPr>
              <w:tabs>
                <w:tab w:val="left" w:pos="0"/>
                <w:tab w:val="left" w:pos="567"/>
              </w:tabs>
              <w:spacing w:after="0" w:line="240" w:lineRule="auto"/>
              <w:rPr>
                <w:sz w:val="22"/>
                <w:szCs w:val="22"/>
              </w:rPr>
            </w:pPr>
          </w:p>
        </w:tc>
        <w:tc>
          <w:tcPr>
            <w:tcW w:w="5386" w:type="dxa"/>
            <w:shd w:val="clear" w:color="auto" w:fill="auto"/>
          </w:tcPr>
          <w:p w14:paraId="7C616D90" w14:textId="77777777" w:rsidR="00903B43" w:rsidRPr="00880049" w:rsidRDefault="00903B43" w:rsidP="00903B43">
            <w:pPr>
              <w:spacing w:after="0" w:line="240" w:lineRule="auto"/>
              <w:rPr>
                <w:rFonts w:ascii="Times New Roman" w:hAnsi="Times New Roman" w:cs="Times New Roman"/>
              </w:rPr>
            </w:pPr>
            <w:r w:rsidRPr="00880049">
              <w:rPr>
                <w:rFonts w:ascii="Times New Roman" w:hAnsi="Times New Roman" w:cs="Times New Roman"/>
              </w:rPr>
              <w:t>Suaugusiųjų, kurie per paskutines 30 dienų vartojo alkoholinius gėrimus kartą per savaitę ir dažniau, dalis</w:t>
            </w:r>
          </w:p>
        </w:tc>
        <w:tc>
          <w:tcPr>
            <w:tcW w:w="1418" w:type="dxa"/>
          </w:tcPr>
          <w:p w14:paraId="40B51CCE"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21,3</w:t>
            </w:r>
          </w:p>
        </w:tc>
        <w:tc>
          <w:tcPr>
            <w:tcW w:w="1134" w:type="dxa"/>
          </w:tcPr>
          <w:p w14:paraId="7F1EEF76"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21,8</w:t>
            </w:r>
          </w:p>
        </w:tc>
      </w:tr>
      <w:tr w:rsidR="00903B43" w:rsidRPr="00880049" w14:paraId="7EFF85E6" w14:textId="77777777" w:rsidTr="005E50D0">
        <w:tc>
          <w:tcPr>
            <w:tcW w:w="846" w:type="dxa"/>
            <w:shd w:val="clear" w:color="auto" w:fill="auto"/>
          </w:tcPr>
          <w:p w14:paraId="7998621C" w14:textId="77777777" w:rsidR="00903B43" w:rsidRPr="00AF212C" w:rsidRDefault="00903B43" w:rsidP="00903B43">
            <w:pPr>
              <w:pStyle w:val="Sraopastraipa"/>
              <w:numPr>
                <w:ilvl w:val="0"/>
                <w:numId w:val="16"/>
              </w:numPr>
              <w:rPr>
                <w:sz w:val="22"/>
                <w:szCs w:val="22"/>
              </w:rPr>
            </w:pPr>
          </w:p>
        </w:tc>
        <w:tc>
          <w:tcPr>
            <w:tcW w:w="5386" w:type="dxa"/>
            <w:shd w:val="clear" w:color="auto" w:fill="auto"/>
          </w:tcPr>
          <w:p w14:paraId="65F8B7EB" w14:textId="77777777" w:rsidR="00903B43" w:rsidRPr="00880049" w:rsidRDefault="00903B43" w:rsidP="00903B43">
            <w:pPr>
              <w:spacing w:after="0" w:line="240" w:lineRule="auto"/>
              <w:rPr>
                <w:rFonts w:ascii="Times New Roman" w:hAnsi="Times New Roman" w:cs="Times New Roman"/>
              </w:rPr>
            </w:pPr>
            <w:r w:rsidRPr="00880049">
              <w:rPr>
                <w:rFonts w:ascii="Times New Roman" w:hAnsi="Times New Roman" w:cs="Times New Roman"/>
              </w:rPr>
              <w:t>Suaugusiųjų, kurie per paskutinius 12 mėnesių vartojo  alkoholinius gėrimus kartą per savaitę ir dažniau, dalis</w:t>
            </w:r>
          </w:p>
        </w:tc>
        <w:tc>
          <w:tcPr>
            <w:tcW w:w="1418" w:type="dxa"/>
          </w:tcPr>
          <w:p w14:paraId="11B49401"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18,9</w:t>
            </w:r>
          </w:p>
        </w:tc>
        <w:tc>
          <w:tcPr>
            <w:tcW w:w="1134" w:type="dxa"/>
          </w:tcPr>
          <w:p w14:paraId="579EB7D7"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18,3</w:t>
            </w:r>
          </w:p>
        </w:tc>
      </w:tr>
      <w:tr w:rsidR="00903B43" w:rsidRPr="00880049" w14:paraId="446297D7" w14:textId="77777777" w:rsidTr="005E50D0">
        <w:trPr>
          <w:trHeight w:val="536"/>
        </w:trPr>
        <w:tc>
          <w:tcPr>
            <w:tcW w:w="846" w:type="dxa"/>
            <w:shd w:val="clear" w:color="auto" w:fill="auto"/>
          </w:tcPr>
          <w:p w14:paraId="2BC0BDBE" w14:textId="77777777" w:rsidR="00903B43" w:rsidRPr="00AF212C" w:rsidRDefault="00903B43" w:rsidP="00903B43">
            <w:pPr>
              <w:pStyle w:val="Sraopastraipa"/>
              <w:numPr>
                <w:ilvl w:val="0"/>
                <w:numId w:val="16"/>
              </w:numPr>
              <w:rPr>
                <w:sz w:val="22"/>
                <w:szCs w:val="22"/>
              </w:rPr>
            </w:pPr>
          </w:p>
        </w:tc>
        <w:tc>
          <w:tcPr>
            <w:tcW w:w="5386" w:type="dxa"/>
            <w:shd w:val="clear" w:color="auto" w:fill="auto"/>
          </w:tcPr>
          <w:p w14:paraId="1C3BFF29" w14:textId="77777777" w:rsidR="00903B43" w:rsidRPr="00880049" w:rsidRDefault="00903B43" w:rsidP="00903B43">
            <w:pPr>
              <w:spacing w:after="0" w:line="240" w:lineRule="auto"/>
              <w:rPr>
                <w:rFonts w:ascii="Times New Roman" w:hAnsi="Times New Roman" w:cs="Times New Roman"/>
              </w:rPr>
            </w:pPr>
            <w:r w:rsidRPr="00880049">
              <w:rPr>
                <w:rFonts w:ascii="Times New Roman" w:hAnsi="Times New Roman" w:cs="Times New Roman"/>
              </w:rPr>
              <w:t xml:space="preserve">Suaugusiųjų, kurie bent kartą per savo gyvenimą vartojo narkotinių ar psichotropinių medžiagų (narkotikų) be gydytojo paskyrimo, dalis </w:t>
            </w:r>
          </w:p>
        </w:tc>
        <w:tc>
          <w:tcPr>
            <w:tcW w:w="1418" w:type="dxa"/>
          </w:tcPr>
          <w:p w14:paraId="44B89944"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8,9</w:t>
            </w:r>
          </w:p>
        </w:tc>
        <w:tc>
          <w:tcPr>
            <w:tcW w:w="1134" w:type="dxa"/>
          </w:tcPr>
          <w:p w14:paraId="78DCA994"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12,0</w:t>
            </w:r>
          </w:p>
        </w:tc>
      </w:tr>
      <w:tr w:rsidR="00903B43" w:rsidRPr="00880049" w14:paraId="4F132184" w14:textId="77777777" w:rsidTr="005E50D0">
        <w:tc>
          <w:tcPr>
            <w:tcW w:w="846" w:type="dxa"/>
            <w:shd w:val="clear" w:color="auto" w:fill="auto"/>
          </w:tcPr>
          <w:p w14:paraId="1567DD5D" w14:textId="77777777" w:rsidR="00903B43" w:rsidRPr="00AF212C" w:rsidRDefault="00903B43" w:rsidP="00903B43">
            <w:pPr>
              <w:pStyle w:val="Sraopastraipa"/>
              <w:numPr>
                <w:ilvl w:val="0"/>
                <w:numId w:val="16"/>
              </w:numPr>
              <w:tabs>
                <w:tab w:val="left" w:pos="0"/>
                <w:tab w:val="left" w:pos="567"/>
              </w:tabs>
              <w:spacing w:after="0" w:line="240" w:lineRule="auto"/>
              <w:rPr>
                <w:sz w:val="22"/>
                <w:szCs w:val="22"/>
              </w:rPr>
            </w:pPr>
          </w:p>
        </w:tc>
        <w:tc>
          <w:tcPr>
            <w:tcW w:w="5386" w:type="dxa"/>
            <w:shd w:val="clear" w:color="auto" w:fill="auto"/>
          </w:tcPr>
          <w:p w14:paraId="4CA3EC7C" w14:textId="77777777" w:rsidR="00903B43" w:rsidRPr="00880049" w:rsidRDefault="00903B43" w:rsidP="00903B43">
            <w:pPr>
              <w:spacing w:after="0" w:line="240" w:lineRule="auto"/>
              <w:rPr>
                <w:rFonts w:ascii="Times New Roman" w:hAnsi="Times New Roman" w:cs="Times New Roman"/>
              </w:rPr>
            </w:pPr>
            <w:r w:rsidRPr="00880049">
              <w:rPr>
                <w:rFonts w:ascii="Times New Roman" w:hAnsi="Times New Roman" w:cs="Times New Roman"/>
              </w:rPr>
              <w:t>Suaugusiųjų, kurie užsiima energinga fizine veikla bent po 30 min. 5 dienas ir daugiau per savaitę, dalis</w:t>
            </w:r>
          </w:p>
        </w:tc>
        <w:tc>
          <w:tcPr>
            <w:tcW w:w="1418" w:type="dxa"/>
          </w:tcPr>
          <w:p w14:paraId="47B437A0"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35,6</w:t>
            </w:r>
          </w:p>
        </w:tc>
        <w:tc>
          <w:tcPr>
            <w:tcW w:w="1134" w:type="dxa"/>
          </w:tcPr>
          <w:p w14:paraId="67C6C226"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28,3</w:t>
            </w:r>
          </w:p>
        </w:tc>
      </w:tr>
      <w:tr w:rsidR="00903B43" w:rsidRPr="00880049" w14:paraId="79DC9407" w14:textId="77777777" w:rsidTr="005E50D0">
        <w:tc>
          <w:tcPr>
            <w:tcW w:w="846" w:type="dxa"/>
            <w:shd w:val="clear" w:color="auto" w:fill="auto"/>
          </w:tcPr>
          <w:p w14:paraId="2BF9AC81" w14:textId="77777777" w:rsidR="00903B43" w:rsidRPr="00AF212C" w:rsidRDefault="00903B43" w:rsidP="00903B43">
            <w:pPr>
              <w:pStyle w:val="Sraopastraipa"/>
              <w:numPr>
                <w:ilvl w:val="0"/>
                <w:numId w:val="16"/>
              </w:numPr>
              <w:tabs>
                <w:tab w:val="left" w:pos="0"/>
                <w:tab w:val="left" w:pos="567"/>
              </w:tabs>
              <w:spacing w:after="0" w:line="240" w:lineRule="auto"/>
              <w:rPr>
                <w:sz w:val="22"/>
                <w:szCs w:val="22"/>
              </w:rPr>
            </w:pPr>
          </w:p>
        </w:tc>
        <w:tc>
          <w:tcPr>
            <w:tcW w:w="5386" w:type="dxa"/>
            <w:shd w:val="clear" w:color="auto" w:fill="auto"/>
          </w:tcPr>
          <w:p w14:paraId="245BABC1" w14:textId="77777777" w:rsidR="00903B43" w:rsidRPr="00880049" w:rsidRDefault="00903B43" w:rsidP="00903B43">
            <w:pPr>
              <w:spacing w:after="0" w:line="240" w:lineRule="auto"/>
              <w:rPr>
                <w:rFonts w:ascii="Times New Roman" w:hAnsi="Times New Roman" w:cs="Times New Roman"/>
              </w:rPr>
            </w:pPr>
            <w:r w:rsidRPr="00880049">
              <w:rPr>
                <w:rFonts w:ascii="Times New Roman" w:hAnsi="Times New Roman" w:cs="Times New Roman"/>
              </w:rPr>
              <w:t>Suaugusiųjų, kurie visada tamsiu paros metu būdami lauke nešioja atšvaitus, dalis</w:t>
            </w:r>
          </w:p>
        </w:tc>
        <w:tc>
          <w:tcPr>
            <w:tcW w:w="1418" w:type="dxa"/>
          </w:tcPr>
          <w:p w14:paraId="6BD8CB40"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48,3</w:t>
            </w:r>
          </w:p>
        </w:tc>
        <w:tc>
          <w:tcPr>
            <w:tcW w:w="1134" w:type="dxa"/>
          </w:tcPr>
          <w:p w14:paraId="76FA42AB"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32,8</w:t>
            </w:r>
          </w:p>
        </w:tc>
      </w:tr>
      <w:tr w:rsidR="00903B43" w:rsidRPr="00880049" w14:paraId="6FBABB17" w14:textId="77777777" w:rsidTr="005E50D0">
        <w:tc>
          <w:tcPr>
            <w:tcW w:w="846" w:type="dxa"/>
            <w:shd w:val="clear" w:color="auto" w:fill="auto"/>
          </w:tcPr>
          <w:p w14:paraId="1E27BEC4" w14:textId="77777777" w:rsidR="00903B43" w:rsidRPr="00AF212C" w:rsidRDefault="00903B43" w:rsidP="00903B43">
            <w:pPr>
              <w:pStyle w:val="Sraopastraipa"/>
              <w:numPr>
                <w:ilvl w:val="0"/>
                <w:numId w:val="16"/>
              </w:numPr>
              <w:tabs>
                <w:tab w:val="left" w:pos="0"/>
                <w:tab w:val="left" w:pos="567"/>
              </w:tabs>
              <w:spacing w:after="0" w:line="240" w:lineRule="auto"/>
              <w:rPr>
                <w:sz w:val="22"/>
                <w:szCs w:val="22"/>
              </w:rPr>
            </w:pPr>
          </w:p>
        </w:tc>
        <w:tc>
          <w:tcPr>
            <w:tcW w:w="5386" w:type="dxa"/>
            <w:shd w:val="clear" w:color="auto" w:fill="auto"/>
          </w:tcPr>
          <w:p w14:paraId="75CE202B" w14:textId="77777777" w:rsidR="00903B43" w:rsidRPr="00880049" w:rsidRDefault="00903B43" w:rsidP="00903B43">
            <w:pPr>
              <w:spacing w:after="0" w:line="240" w:lineRule="auto"/>
              <w:rPr>
                <w:rFonts w:ascii="Times New Roman" w:hAnsi="Times New Roman" w:cs="Times New Roman"/>
              </w:rPr>
            </w:pPr>
            <w:r w:rsidRPr="00880049">
              <w:rPr>
                <w:rFonts w:ascii="Times New Roman" w:hAnsi="Times New Roman" w:cs="Times New Roman"/>
              </w:rPr>
              <w:t>Suaugusiųjų, kurie visada segi saugos diržą važiuodami automobiliu, dalis</w:t>
            </w:r>
          </w:p>
        </w:tc>
        <w:tc>
          <w:tcPr>
            <w:tcW w:w="1418" w:type="dxa"/>
          </w:tcPr>
          <w:p w14:paraId="7FB50FF2"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93,2</w:t>
            </w:r>
          </w:p>
        </w:tc>
        <w:tc>
          <w:tcPr>
            <w:tcW w:w="1134" w:type="dxa"/>
          </w:tcPr>
          <w:p w14:paraId="6031C0B5"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91,2</w:t>
            </w:r>
          </w:p>
        </w:tc>
      </w:tr>
      <w:tr w:rsidR="00903B43" w:rsidRPr="00880049" w14:paraId="597100FF" w14:textId="77777777" w:rsidTr="005E50D0">
        <w:trPr>
          <w:trHeight w:val="70"/>
        </w:trPr>
        <w:tc>
          <w:tcPr>
            <w:tcW w:w="846" w:type="dxa"/>
            <w:shd w:val="clear" w:color="auto" w:fill="auto"/>
          </w:tcPr>
          <w:p w14:paraId="69A84B4D" w14:textId="77777777" w:rsidR="00903B43" w:rsidRPr="00AF212C" w:rsidRDefault="00903B43" w:rsidP="00903B43">
            <w:pPr>
              <w:pStyle w:val="Sraopastraipa"/>
              <w:numPr>
                <w:ilvl w:val="0"/>
                <w:numId w:val="16"/>
              </w:numPr>
              <w:tabs>
                <w:tab w:val="left" w:pos="0"/>
                <w:tab w:val="left" w:pos="567"/>
              </w:tabs>
              <w:spacing w:after="0" w:line="240" w:lineRule="auto"/>
              <w:rPr>
                <w:sz w:val="22"/>
                <w:szCs w:val="22"/>
              </w:rPr>
            </w:pPr>
          </w:p>
        </w:tc>
        <w:tc>
          <w:tcPr>
            <w:tcW w:w="5386" w:type="dxa"/>
            <w:shd w:val="clear" w:color="auto" w:fill="auto"/>
          </w:tcPr>
          <w:p w14:paraId="785DC32D" w14:textId="77777777" w:rsidR="00903B43" w:rsidRPr="00880049" w:rsidRDefault="00903B43" w:rsidP="00903B43">
            <w:pPr>
              <w:spacing w:after="0" w:line="240" w:lineRule="auto"/>
              <w:rPr>
                <w:rFonts w:ascii="Times New Roman" w:hAnsi="Times New Roman" w:cs="Times New Roman"/>
              </w:rPr>
            </w:pPr>
            <w:r w:rsidRPr="00880049">
              <w:rPr>
                <w:rFonts w:ascii="Times New Roman" w:hAnsi="Times New Roman" w:cs="Times New Roman"/>
              </w:rPr>
              <w:t>Suaugusiųjų, kurie visada dėvi šalmą važiuodami dviračiu, dalis</w:t>
            </w:r>
          </w:p>
        </w:tc>
        <w:tc>
          <w:tcPr>
            <w:tcW w:w="1418" w:type="dxa"/>
          </w:tcPr>
          <w:p w14:paraId="40159F5E"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23,0</w:t>
            </w:r>
          </w:p>
        </w:tc>
        <w:tc>
          <w:tcPr>
            <w:tcW w:w="1134" w:type="dxa"/>
          </w:tcPr>
          <w:p w14:paraId="188FA31B" w14:textId="77777777" w:rsidR="00903B43" w:rsidRPr="00880049" w:rsidRDefault="00AF212C" w:rsidP="00903B43">
            <w:pPr>
              <w:spacing w:after="0" w:line="240" w:lineRule="auto"/>
              <w:rPr>
                <w:rFonts w:ascii="Times New Roman" w:hAnsi="Times New Roman" w:cs="Times New Roman"/>
              </w:rPr>
            </w:pPr>
            <w:r w:rsidRPr="00880049">
              <w:rPr>
                <w:rFonts w:ascii="Times New Roman" w:hAnsi="Times New Roman" w:cs="Times New Roman"/>
              </w:rPr>
              <w:t>10,2</w:t>
            </w:r>
          </w:p>
        </w:tc>
      </w:tr>
      <w:tr w:rsidR="00903B43" w:rsidRPr="00880049" w14:paraId="7F8AF234" w14:textId="77777777" w:rsidTr="005E50D0">
        <w:trPr>
          <w:trHeight w:val="70"/>
        </w:trPr>
        <w:tc>
          <w:tcPr>
            <w:tcW w:w="846" w:type="dxa"/>
            <w:shd w:val="clear" w:color="auto" w:fill="auto"/>
          </w:tcPr>
          <w:p w14:paraId="5F402DB2" w14:textId="77777777" w:rsidR="00903B43" w:rsidRPr="00AF212C" w:rsidRDefault="00903B43" w:rsidP="00903B43">
            <w:pPr>
              <w:pStyle w:val="Sraopastraipa"/>
              <w:numPr>
                <w:ilvl w:val="0"/>
                <w:numId w:val="16"/>
              </w:numPr>
              <w:tabs>
                <w:tab w:val="left" w:pos="0"/>
                <w:tab w:val="left" w:pos="567"/>
              </w:tabs>
              <w:spacing w:after="0" w:line="240" w:lineRule="auto"/>
              <w:rPr>
                <w:sz w:val="22"/>
                <w:szCs w:val="22"/>
              </w:rPr>
            </w:pPr>
          </w:p>
        </w:tc>
        <w:tc>
          <w:tcPr>
            <w:tcW w:w="5386" w:type="dxa"/>
            <w:shd w:val="clear" w:color="auto" w:fill="auto"/>
          </w:tcPr>
          <w:p w14:paraId="3C25F78E" w14:textId="77777777" w:rsidR="00903B43" w:rsidRPr="00880049" w:rsidRDefault="00903B43" w:rsidP="00903B43">
            <w:pPr>
              <w:spacing w:after="0" w:line="240" w:lineRule="auto"/>
              <w:rPr>
                <w:rFonts w:ascii="Times New Roman" w:hAnsi="Times New Roman" w:cs="Times New Roman"/>
              </w:rPr>
            </w:pPr>
            <w:r w:rsidRPr="00880049">
              <w:rPr>
                <w:rFonts w:ascii="Times New Roman" w:hAnsi="Times New Roman" w:cs="Times New Roman"/>
              </w:rPr>
              <w:t>Suaugusiųjų, kurie neturi nė vieno artimo žmogaus, kuriuo galėtų pasitikėti susidūrus su sunkiomis asmeninėmis problemomis, dalis</w:t>
            </w:r>
          </w:p>
        </w:tc>
        <w:tc>
          <w:tcPr>
            <w:tcW w:w="1418" w:type="dxa"/>
          </w:tcPr>
          <w:p w14:paraId="1796E006" w14:textId="77777777" w:rsidR="00903B43" w:rsidRPr="00880049" w:rsidRDefault="00743847" w:rsidP="00903B43">
            <w:pPr>
              <w:spacing w:after="0" w:line="240" w:lineRule="auto"/>
              <w:rPr>
                <w:rFonts w:ascii="Times New Roman" w:hAnsi="Times New Roman" w:cs="Times New Roman"/>
              </w:rPr>
            </w:pPr>
            <w:r w:rsidRPr="00880049">
              <w:rPr>
                <w:rFonts w:ascii="Times New Roman" w:hAnsi="Times New Roman" w:cs="Times New Roman"/>
              </w:rPr>
              <w:t>2,7</w:t>
            </w:r>
          </w:p>
        </w:tc>
        <w:tc>
          <w:tcPr>
            <w:tcW w:w="1134" w:type="dxa"/>
          </w:tcPr>
          <w:p w14:paraId="121D0D11" w14:textId="77777777" w:rsidR="00903B43" w:rsidRPr="00880049" w:rsidRDefault="00743847" w:rsidP="00903B43">
            <w:pPr>
              <w:spacing w:after="0" w:line="240" w:lineRule="auto"/>
              <w:rPr>
                <w:rFonts w:ascii="Times New Roman" w:hAnsi="Times New Roman" w:cs="Times New Roman"/>
              </w:rPr>
            </w:pPr>
            <w:r w:rsidRPr="00880049">
              <w:rPr>
                <w:rFonts w:ascii="Times New Roman" w:hAnsi="Times New Roman" w:cs="Times New Roman"/>
              </w:rPr>
              <w:t>5,8</w:t>
            </w:r>
          </w:p>
        </w:tc>
      </w:tr>
      <w:tr w:rsidR="00903B43" w:rsidRPr="00880049" w14:paraId="15C651A9" w14:textId="77777777" w:rsidTr="005E50D0">
        <w:trPr>
          <w:trHeight w:val="70"/>
        </w:trPr>
        <w:tc>
          <w:tcPr>
            <w:tcW w:w="846" w:type="dxa"/>
            <w:shd w:val="clear" w:color="auto" w:fill="auto"/>
          </w:tcPr>
          <w:p w14:paraId="107ABB77" w14:textId="77777777" w:rsidR="00903B43" w:rsidRPr="00AF212C" w:rsidRDefault="00903B43" w:rsidP="00903B43">
            <w:pPr>
              <w:pStyle w:val="Sraopastraipa"/>
              <w:numPr>
                <w:ilvl w:val="0"/>
                <w:numId w:val="16"/>
              </w:numPr>
              <w:tabs>
                <w:tab w:val="left" w:pos="0"/>
                <w:tab w:val="left" w:pos="567"/>
              </w:tabs>
              <w:spacing w:after="0" w:line="240" w:lineRule="auto"/>
              <w:rPr>
                <w:sz w:val="22"/>
                <w:szCs w:val="22"/>
              </w:rPr>
            </w:pPr>
          </w:p>
        </w:tc>
        <w:tc>
          <w:tcPr>
            <w:tcW w:w="5386" w:type="dxa"/>
            <w:shd w:val="clear" w:color="auto" w:fill="auto"/>
          </w:tcPr>
          <w:p w14:paraId="4F768066" w14:textId="77777777" w:rsidR="00903B43" w:rsidRPr="00880049" w:rsidRDefault="00903B43" w:rsidP="00903B43">
            <w:pPr>
              <w:spacing w:after="0" w:line="240" w:lineRule="auto"/>
              <w:rPr>
                <w:rFonts w:ascii="Times New Roman" w:hAnsi="Times New Roman" w:cs="Times New Roman"/>
              </w:rPr>
            </w:pPr>
            <w:r w:rsidRPr="00880049">
              <w:rPr>
                <w:rFonts w:ascii="Times New Roman" w:hAnsi="Times New Roman" w:cs="Times New Roman"/>
              </w:rPr>
              <w:t>Suaugusiųjų, kuriuos per praėjusį mėnesį buvo apėmusi prislėgta nuotaika, nerimas šiek tiek labiau ar daug labiau nei anksčiau, dalis</w:t>
            </w:r>
          </w:p>
        </w:tc>
        <w:tc>
          <w:tcPr>
            <w:tcW w:w="1418" w:type="dxa"/>
          </w:tcPr>
          <w:p w14:paraId="10289D6D" w14:textId="77777777" w:rsidR="00903B43" w:rsidRPr="00880049" w:rsidRDefault="00743847" w:rsidP="00903B43">
            <w:pPr>
              <w:spacing w:after="0" w:line="240" w:lineRule="auto"/>
              <w:rPr>
                <w:rFonts w:ascii="Times New Roman" w:hAnsi="Times New Roman" w:cs="Times New Roman"/>
              </w:rPr>
            </w:pPr>
            <w:r w:rsidRPr="00880049">
              <w:rPr>
                <w:rFonts w:ascii="Times New Roman" w:hAnsi="Times New Roman" w:cs="Times New Roman"/>
              </w:rPr>
              <w:t>18,6</w:t>
            </w:r>
          </w:p>
        </w:tc>
        <w:tc>
          <w:tcPr>
            <w:tcW w:w="1134" w:type="dxa"/>
          </w:tcPr>
          <w:p w14:paraId="012C264F" w14:textId="77777777" w:rsidR="00903B43" w:rsidRPr="00880049" w:rsidRDefault="00743847" w:rsidP="00903B43">
            <w:pPr>
              <w:spacing w:after="0" w:line="240" w:lineRule="auto"/>
              <w:rPr>
                <w:rFonts w:ascii="Times New Roman" w:hAnsi="Times New Roman" w:cs="Times New Roman"/>
              </w:rPr>
            </w:pPr>
            <w:r w:rsidRPr="00880049">
              <w:rPr>
                <w:rFonts w:ascii="Times New Roman" w:hAnsi="Times New Roman" w:cs="Times New Roman"/>
              </w:rPr>
              <w:t>23,5</w:t>
            </w:r>
          </w:p>
        </w:tc>
      </w:tr>
      <w:tr w:rsidR="00903B43" w:rsidRPr="00880049" w14:paraId="60F731DF" w14:textId="77777777" w:rsidTr="005E50D0">
        <w:trPr>
          <w:trHeight w:val="70"/>
        </w:trPr>
        <w:tc>
          <w:tcPr>
            <w:tcW w:w="846" w:type="dxa"/>
            <w:shd w:val="clear" w:color="auto" w:fill="auto"/>
          </w:tcPr>
          <w:p w14:paraId="74377345" w14:textId="77777777" w:rsidR="00903B43" w:rsidRPr="00AF212C" w:rsidRDefault="00903B43" w:rsidP="00903B43">
            <w:pPr>
              <w:pStyle w:val="Sraopastraipa"/>
              <w:numPr>
                <w:ilvl w:val="0"/>
                <w:numId w:val="16"/>
              </w:numPr>
              <w:tabs>
                <w:tab w:val="left" w:pos="0"/>
                <w:tab w:val="left" w:pos="567"/>
              </w:tabs>
              <w:spacing w:after="0" w:line="240" w:lineRule="auto"/>
              <w:rPr>
                <w:sz w:val="22"/>
                <w:szCs w:val="22"/>
              </w:rPr>
            </w:pPr>
          </w:p>
        </w:tc>
        <w:tc>
          <w:tcPr>
            <w:tcW w:w="5386" w:type="dxa"/>
            <w:shd w:val="clear" w:color="auto" w:fill="auto"/>
          </w:tcPr>
          <w:p w14:paraId="0E4E1039" w14:textId="77777777" w:rsidR="00903B43" w:rsidRPr="00880049" w:rsidRDefault="00903B43" w:rsidP="00903B43">
            <w:pPr>
              <w:spacing w:after="0" w:line="240" w:lineRule="auto"/>
              <w:rPr>
                <w:rFonts w:ascii="Times New Roman" w:hAnsi="Times New Roman" w:cs="Times New Roman"/>
              </w:rPr>
            </w:pPr>
            <w:r w:rsidRPr="00880049">
              <w:rPr>
                <w:rFonts w:ascii="Times New Roman" w:hAnsi="Times New Roman" w:cs="Times New Roman"/>
              </w:rPr>
              <w:t>Suaugusiųjų, kurie savo gyvenimo kokybę vertina kaip gerą ar labai gerą, dalis</w:t>
            </w:r>
          </w:p>
        </w:tc>
        <w:tc>
          <w:tcPr>
            <w:tcW w:w="1418" w:type="dxa"/>
          </w:tcPr>
          <w:p w14:paraId="63D11706" w14:textId="77777777" w:rsidR="00903B43" w:rsidRPr="00880049" w:rsidRDefault="00743847" w:rsidP="00903B43">
            <w:pPr>
              <w:spacing w:after="0" w:line="240" w:lineRule="auto"/>
              <w:rPr>
                <w:rFonts w:ascii="Times New Roman" w:hAnsi="Times New Roman" w:cs="Times New Roman"/>
              </w:rPr>
            </w:pPr>
            <w:r w:rsidRPr="00880049">
              <w:rPr>
                <w:rFonts w:ascii="Times New Roman" w:hAnsi="Times New Roman" w:cs="Times New Roman"/>
              </w:rPr>
              <w:t>79,2</w:t>
            </w:r>
          </w:p>
        </w:tc>
        <w:tc>
          <w:tcPr>
            <w:tcW w:w="1134" w:type="dxa"/>
          </w:tcPr>
          <w:p w14:paraId="676D237C" w14:textId="77777777" w:rsidR="00903B43" w:rsidRPr="00880049" w:rsidRDefault="003878A5" w:rsidP="00903B43">
            <w:pPr>
              <w:spacing w:after="0" w:line="240" w:lineRule="auto"/>
              <w:rPr>
                <w:rFonts w:ascii="Times New Roman" w:hAnsi="Times New Roman" w:cs="Times New Roman"/>
              </w:rPr>
            </w:pPr>
            <w:r w:rsidRPr="00880049">
              <w:rPr>
                <w:rFonts w:ascii="Times New Roman" w:hAnsi="Times New Roman" w:cs="Times New Roman"/>
              </w:rPr>
              <w:t>69,5</w:t>
            </w:r>
          </w:p>
        </w:tc>
      </w:tr>
      <w:tr w:rsidR="00903B43" w:rsidRPr="00880049" w14:paraId="45308D30" w14:textId="77777777" w:rsidTr="005E50D0">
        <w:trPr>
          <w:trHeight w:val="70"/>
        </w:trPr>
        <w:tc>
          <w:tcPr>
            <w:tcW w:w="846" w:type="dxa"/>
            <w:shd w:val="clear" w:color="auto" w:fill="auto"/>
          </w:tcPr>
          <w:p w14:paraId="06413273" w14:textId="77777777" w:rsidR="00903B43" w:rsidRPr="00AF212C" w:rsidRDefault="00903B43" w:rsidP="00903B43">
            <w:pPr>
              <w:pStyle w:val="Sraopastraipa"/>
              <w:numPr>
                <w:ilvl w:val="0"/>
                <w:numId w:val="16"/>
              </w:numPr>
              <w:tabs>
                <w:tab w:val="left" w:pos="0"/>
                <w:tab w:val="left" w:pos="567"/>
              </w:tabs>
              <w:spacing w:after="0" w:line="240" w:lineRule="auto"/>
              <w:rPr>
                <w:sz w:val="22"/>
                <w:szCs w:val="22"/>
              </w:rPr>
            </w:pPr>
          </w:p>
        </w:tc>
        <w:tc>
          <w:tcPr>
            <w:tcW w:w="5386" w:type="dxa"/>
            <w:shd w:val="clear" w:color="auto" w:fill="auto"/>
          </w:tcPr>
          <w:p w14:paraId="0E39119D" w14:textId="77777777" w:rsidR="00903B43" w:rsidRPr="00880049" w:rsidRDefault="00903B43" w:rsidP="00903B43">
            <w:pPr>
              <w:spacing w:after="0" w:line="240" w:lineRule="auto"/>
              <w:rPr>
                <w:rFonts w:ascii="Times New Roman" w:hAnsi="Times New Roman" w:cs="Times New Roman"/>
              </w:rPr>
            </w:pPr>
            <w:r w:rsidRPr="00880049">
              <w:rPr>
                <w:rFonts w:ascii="Times New Roman" w:hAnsi="Times New Roman" w:cs="Times New Roman"/>
              </w:rPr>
              <w:t>Suaugusiųjų, kurie savo dabartinę sveikatos būklę vertina kaip gerą ar labai gerą, dalis</w:t>
            </w:r>
          </w:p>
        </w:tc>
        <w:tc>
          <w:tcPr>
            <w:tcW w:w="1418" w:type="dxa"/>
          </w:tcPr>
          <w:p w14:paraId="3E65717A" w14:textId="77777777" w:rsidR="00903B43" w:rsidRPr="00880049" w:rsidRDefault="00743847" w:rsidP="00903B43">
            <w:pPr>
              <w:spacing w:after="0" w:line="240" w:lineRule="auto"/>
              <w:rPr>
                <w:rFonts w:ascii="Times New Roman" w:hAnsi="Times New Roman" w:cs="Times New Roman"/>
              </w:rPr>
            </w:pPr>
            <w:r w:rsidRPr="00880049">
              <w:rPr>
                <w:rFonts w:ascii="Times New Roman" w:hAnsi="Times New Roman" w:cs="Times New Roman"/>
              </w:rPr>
              <w:t>66,7</w:t>
            </w:r>
          </w:p>
        </w:tc>
        <w:tc>
          <w:tcPr>
            <w:tcW w:w="1134" w:type="dxa"/>
          </w:tcPr>
          <w:p w14:paraId="54BF2D0F" w14:textId="77777777" w:rsidR="00903B43" w:rsidRPr="00880049" w:rsidRDefault="00743847" w:rsidP="00903B43">
            <w:pPr>
              <w:spacing w:after="0" w:line="240" w:lineRule="auto"/>
              <w:rPr>
                <w:rFonts w:ascii="Times New Roman" w:hAnsi="Times New Roman" w:cs="Times New Roman"/>
              </w:rPr>
            </w:pPr>
            <w:r w:rsidRPr="00880049">
              <w:rPr>
                <w:rFonts w:ascii="Times New Roman" w:hAnsi="Times New Roman" w:cs="Times New Roman"/>
              </w:rPr>
              <w:t>62,4</w:t>
            </w:r>
          </w:p>
        </w:tc>
      </w:tr>
      <w:tr w:rsidR="00903B43" w:rsidRPr="00880049" w14:paraId="7ED7EEEC" w14:textId="77777777" w:rsidTr="005E50D0">
        <w:trPr>
          <w:trHeight w:val="70"/>
        </w:trPr>
        <w:tc>
          <w:tcPr>
            <w:tcW w:w="846" w:type="dxa"/>
            <w:shd w:val="clear" w:color="auto" w:fill="auto"/>
          </w:tcPr>
          <w:p w14:paraId="72A54420" w14:textId="77777777" w:rsidR="00903B43" w:rsidRPr="00AF212C" w:rsidRDefault="00903B43" w:rsidP="00903B43">
            <w:pPr>
              <w:pStyle w:val="Sraopastraipa"/>
              <w:numPr>
                <w:ilvl w:val="0"/>
                <w:numId w:val="16"/>
              </w:numPr>
              <w:tabs>
                <w:tab w:val="left" w:pos="0"/>
                <w:tab w:val="left" w:pos="567"/>
              </w:tabs>
              <w:spacing w:after="0" w:line="240" w:lineRule="auto"/>
              <w:rPr>
                <w:sz w:val="22"/>
                <w:szCs w:val="22"/>
              </w:rPr>
            </w:pPr>
          </w:p>
        </w:tc>
        <w:tc>
          <w:tcPr>
            <w:tcW w:w="5386" w:type="dxa"/>
            <w:shd w:val="clear" w:color="auto" w:fill="auto"/>
          </w:tcPr>
          <w:p w14:paraId="493369B9" w14:textId="77777777" w:rsidR="00903B43" w:rsidRPr="00880049" w:rsidRDefault="00903B43" w:rsidP="00903B43">
            <w:pPr>
              <w:spacing w:after="0" w:line="240" w:lineRule="auto"/>
              <w:rPr>
                <w:rFonts w:ascii="Times New Roman" w:hAnsi="Times New Roman" w:cs="Times New Roman"/>
              </w:rPr>
            </w:pPr>
            <w:r w:rsidRPr="00880049">
              <w:rPr>
                <w:rFonts w:ascii="Times New Roman" w:hAnsi="Times New Roman" w:cs="Times New Roman"/>
              </w:rPr>
              <w:t>Suaugusiųjų, kurie jaučiasi laimingi ar labai laimingi, dalis</w:t>
            </w:r>
          </w:p>
        </w:tc>
        <w:tc>
          <w:tcPr>
            <w:tcW w:w="1418" w:type="dxa"/>
          </w:tcPr>
          <w:p w14:paraId="546BBFD6" w14:textId="77777777" w:rsidR="00903B43" w:rsidRPr="00880049" w:rsidRDefault="00743847" w:rsidP="00903B43">
            <w:pPr>
              <w:spacing w:after="0" w:line="240" w:lineRule="auto"/>
              <w:rPr>
                <w:rFonts w:ascii="Times New Roman" w:hAnsi="Times New Roman" w:cs="Times New Roman"/>
              </w:rPr>
            </w:pPr>
            <w:r w:rsidRPr="00880049">
              <w:rPr>
                <w:rFonts w:ascii="Times New Roman" w:hAnsi="Times New Roman" w:cs="Times New Roman"/>
              </w:rPr>
              <w:t>66,8</w:t>
            </w:r>
          </w:p>
        </w:tc>
        <w:tc>
          <w:tcPr>
            <w:tcW w:w="1134" w:type="dxa"/>
          </w:tcPr>
          <w:p w14:paraId="44AB6895" w14:textId="77777777" w:rsidR="00903B43" w:rsidRPr="00880049" w:rsidRDefault="00743847" w:rsidP="00903B43">
            <w:pPr>
              <w:spacing w:after="0" w:line="240" w:lineRule="auto"/>
              <w:rPr>
                <w:rFonts w:ascii="Times New Roman" w:hAnsi="Times New Roman" w:cs="Times New Roman"/>
              </w:rPr>
            </w:pPr>
            <w:r w:rsidRPr="00880049">
              <w:rPr>
                <w:rFonts w:ascii="Times New Roman" w:hAnsi="Times New Roman" w:cs="Times New Roman"/>
              </w:rPr>
              <w:t>59,9</w:t>
            </w:r>
          </w:p>
        </w:tc>
      </w:tr>
      <w:tr w:rsidR="00903B43" w:rsidRPr="00880049" w14:paraId="74F03A64" w14:textId="77777777" w:rsidTr="005E50D0">
        <w:trPr>
          <w:trHeight w:val="70"/>
        </w:trPr>
        <w:tc>
          <w:tcPr>
            <w:tcW w:w="846" w:type="dxa"/>
            <w:shd w:val="clear" w:color="auto" w:fill="auto"/>
          </w:tcPr>
          <w:p w14:paraId="3CF5C8EC" w14:textId="77777777" w:rsidR="00903B43" w:rsidRPr="00AF212C" w:rsidRDefault="00903B43" w:rsidP="00903B43">
            <w:pPr>
              <w:pStyle w:val="Sraopastraipa"/>
              <w:numPr>
                <w:ilvl w:val="0"/>
                <w:numId w:val="16"/>
              </w:numPr>
              <w:tabs>
                <w:tab w:val="left" w:pos="0"/>
                <w:tab w:val="left" w:pos="567"/>
              </w:tabs>
              <w:spacing w:after="0" w:line="240" w:lineRule="auto"/>
              <w:rPr>
                <w:sz w:val="22"/>
                <w:szCs w:val="22"/>
              </w:rPr>
            </w:pPr>
          </w:p>
        </w:tc>
        <w:tc>
          <w:tcPr>
            <w:tcW w:w="5386" w:type="dxa"/>
            <w:shd w:val="clear" w:color="auto" w:fill="auto"/>
          </w:tcPr>
          <w:p w14:paraId="3C29E2DF" w14:textId="77777777" w:rsidR="00903B43" w:rsidRPr="00880049" w:rsidRDefault="00903B43" w:rsidP="00903B43">
            <w:pPr>
              <w:spacing w:after="0" w:line="240" w:lineRule="auto"/>
              <w:rPr>
                <w:rFonts w:ascii="Times New Roman" w:hAnsi="Times New Roman" w:cs="Times New Roman"/>
              </w:rPr>
            </w:pPr>
            <w:r w:rsidRPr="00880049">
              <w:rPr>
                <w:rFonts w:ascii="Times New Roman" w:hAnsi="Times New Roman" w:cs="Times New Roman"/>
              </w:rPr>
              <w:t>Suaugusiųjų, kurie turi ilgalaikių sveikatos problemų, dalis</w:t>
            </w:r>
          </w:p>
        </w:tc>
        <w:tc>
          <w:tcPr>
            <w:tcW w:w="1418" w:type="dxa"/>
          </w:tcPr>
          <w:p w14:paraId="2DF15663" w14:textId="77777777" w:rsidR="00903B43" w:rsidRPr="00880049" w:rsidRDefault="00743847" w:rsidP="00903B43">
            <w:pPr>
              <w:spacing w:after="0" w:line="240" w:lineRule="auto"/>
              <w:rPr>
                <w:rFonts w:ascii="Times New Roman" w:hAnsi="Times New Roman" w:cs="Times New Roman"/>
              </w:rPr>
            </w:pPr>
            <w:r w:rsidRPr="00880049">
              <w:rPr>
                <w:rFonts w:ascii="Times New Roman" w:hAnsi="Times New Roman" w:cs="Times New Roman"/>
              </w:rPr>
              <w:t>37,7</w:t>
            </w:r>
          </w:p>
        </w:tc>
        <w:tc>
          <w:tcPr>
            <w:tcW w:w="1134" w:type="dxa"/>
          </w:tcPr>
          <w:p w14:paraId="1E8BD17C" w14:textId="77777777" w:rsidR="00903B43" w:rsidRPr="00880049" w:rsidRDefault="00743847" w:rsidP="00903B43">
            <w:pPr>
              <w:spacing w:after="0" w:line="240" w:lineRule="auto"/>
              <w:rPr>
                <w:rFonts w:ascii="Times New Roman" w:hAnsi="Times New Roman" w:cs="Times New Roman"/>
              </w:rPr>
            </w:pPr>
            <w:r w:rsidRPr="00880049">
              <w:rPr>
                <w:rFonts w:ascii="Times New Roman" w:hAnsi="Times New Roman" w:cs="Times New Roman"/>
              </w:rPr>
              <w:t>36,9</w:t>
            </w:r>
          </w:p>
        </w:tc>
      </w:tr>
      <w:tr w:rsidR="00903B43" w:rsidRPr="00880049" w14:paraId="5363372E" w14:textId="77777777" w:rsidTr="005E50D0">
        <w:trPr>
          <w:trHeight w:val="70"/>
        </w:trPr>
        <w:tc>
          <w:tcPr>
            <w:tcW w:w="846" w:type="dxa"/>
            <w:shd w:val="clear" w:color="auto" w:fill="auto"/>
          </w:tcPr>
          <w:p w14:paraId="3EFCFEF2" w14:textId="77777777" w:rsidR="00903B43" w:rsidRPr="00AF212C" w:rsidRDefault="00903B43" w:rsidP="00903B43">
            <w:pPr>
              <w:pStyle w:val="Sraopastraipa"/>
              <w:numPr>
                <w:ilvl w:val="0"/>
                <w:numId w:val="16"/>
              </w:numPr>
              <w:tabs>
                <w:tab w:val="left" w:pos="0"/>
                <w:tab w:val="left" w:pos="567"/>
              </w:tabs>
              <w:spacing w:after="0" w:line="240" w:lineRule="auto"/>
              <w:rPr>
                <w:sz w:val="22"/>
                <w:szCs w:val="22"/>
              </w:rPr>
            </w:pPr>
          </w:p>
        </w:tc>
        <w:tc>
          <w:tcPr>
            <w:tcW w:w="5386" w:type="dxa"/>
            <w:shd w:val="clear" w:color="auto" w:fill="auto"/>
          </w:tcPr>
          <w:p w14:paraId="0ACD640E" w14:textId="77777777" w:rsidR="00903B43" w:rsidRPr="00880049" w:rsidRDefault="00903B43" w:rsidP="00903B43">
            <w:pPr>
              <w:spacing w:after="0" w:line="240" w:lineRule="auto"/>
              <w:rPr>
                <w:rFonts w:ascii="Times New Roman" w:hAnsi="Times New Roman" w:cs="Times New Roman"/>
              </w:rPr>
            </w:pPr>
            <w:r w:rsidRPr="00880049">
              <w:rPr>
                <w:rFonts w:ascii="Times New Roman" w:hAnsi="Times New Roman" w:cs="Times New Roman"/>
              </w:rPr>
              <w:t>Suaugusiųjų, kurie per paskutinius 12 mėnesių bandė keisti savo gyvenseną, bet nepakeitė, dalis</w:t>
            </w:r>
          </w:p>
        </w:tc>
        <w:tc>
          <w:tcPr>
            <w:tcW w:w="1418" w:type="dxa"/>
          </w:tcPr>
          <w:p w14:paraId="04843446" w14:textId="77777777" w:rsidR="00903B43" w:rsidRPr="00880049" w:rsidRDefault="00743847" w:rsidP="00903B43">
            <w:pPr>
              <w:spacing w:after="0" w:line="240" w:lineRule="auto"/>
              <w:rPr>
                <w:rFonts w:ascii="Times New Roman" w:hAnsi="Times New Roman" w:cs="Times New Roman"/>
              </w:rPr>
            </w:pPr>
            <w:r w:rsidRPr="00880049">
              <w:rPr>
                <w:rFonts w:ascii="Times New Roman" w:hAnsi="Times New Roman" w:cs="Times New Roman"/>
              </w:rPr>
              <w:t>58,0</w:t>
            </w:r>
          </w:p>
        </w:tc>
        <w:tc>
          <w:tcPr>
            <w:tcW w:w="1134" w:type="dxa"/>
          </w:tcPr>
          <w:p w14:paraId="5ED603F8" w14:textId="77777777" w:rsidR="00903B43" w:rsidRPr="00880049" w:rsidRDefault="00743847" w:rsidP="00903B43">
            <w:pPr>
              <w:spacing w:after="0" w:line="240" w:lineRule="auto"/>
              <w:rPr>
                <w:rFonts w:ascii="Times New Roman" w:hAnsi="Times New Roman" w:cs="Times New Roman"/>
              </w:rPr>
            </w:pPr>
            <w:r w:rsidRPr="00880049">
              <w:rPr>
                <w:rFonts w:ascii="Times New Roman" w:hAnsi="Times New Roman" w:cs="Times New Roman"/>
              </w:rPr>
              <w:t>64,8</w:t>
            </w:r>
          </w:p>
        </w:tc>
      </w:tr>
    </w:tbl>
    <w:p w14:paraId="2048C3BE" w14:textId="77777777" w:rsidR="000B33EB" w:rsidRDefault="000B33EB" w:rsidP="000B33EB">
      <w:pPr>
        <w:spacing w:after="0" w:line="360" w:lineRule="auto"/>
        <w:rPr>
          <w:rFonts w:ascii="Times New Roman" w:eastAsia="Times New Roman" w:hAnsi="Times New Roman" w:cs="Times New Roman"/>
          <w:sz w:val="24"/>
          <w:szCs w:val="24"/>
          <w:lang w:eastAsia="lt-LT"/>
        </w:rPr>
      </w:pPr>
    </w:p>
    <w:p w14:paraId="228A164F" w14:textId="77777777" w:rsidR="00AF51F5" w:rsidRDefault="000B33EB" w:rsidP="00AF51F5">
      <w:pPr>
        <w:spacing w:after="0" w:line="360" w:lineRule="auto"/>
        <w:ind w:firstLine="567"/>
        <w:jc w:val="both"/>
        <w:rPr>
          <w:rFonts w:ascii="Times New Roman" w:hAnsi="Times New Roman" w:cs="Times New Roman"/>
          <w:sz w:val="24"/>
          <w:szCs w:val="24"/>
        </w:rPr>
      </w:pPr>
      <w:r w:rsidRPr="000B33EB">
        <w:rPr>
          <w:rFonts w:ascii="Times New Roman" w:hAnsi="Times New Roman" w:cs="Times New Roman"/>
          <w:sz w:val="24"/>
          <w:szCs w:val="24"/>
        </w:rPr>
        <w:t>Lietuvoje 2022 m. balandžio–liepos mėnesiais buvo atliktas suaugusiųjų gyvensenos tyrimas. Tyrimas atliktas vykdant Lietuvos Respublikos sveikatos apsaugos ministro įsakymą, nurodantį savivaldybėse periodiškai atlikti gyvensenos tyrimus. Tai jau antrasis gyvensenos tyrimas. Jo rezultatai atskleidė ne tik esamą šalyje gyvensenos ir sveikatos elgsenos situaciją, bet ir savivaldybėje egzistuojančius gyvensenos įpročius. Lazdijų rajono savivaldybės suaugusiųjų gyvensenos tyrimo duomenų bazę sudarė 417 respondentų užpildytų anketų (200 vyrų ir 217 moterų). Pagal amžių daugiausiai (40,2 proc.) buvo apklausti 50</w:t>
      </w:r>
      <w:r w:rsidR="0046218D">
        <w:rPr>
          <w:rFonts w:ascii="Times New Roman" w:hAnsi="Times New Roman" w:cs="Times New Roman"/>
          <w:sz w:val="24"/>
          <w:szCs w:val="24"/>
        </w:rPr>
        <w:t>–</w:t>
      </w:r>
      <w:r w:rsidRPr="000B33EB">
        <w:rPr>
          <w:rFonts w:ascii="Times New Roman" w:hAnsi="Times New Roman" w:cs="Times New Roman"/>
          <w:sz w:val="24"/>
          <w:szCs w:val="24"/>
        </w:rPr>
        <w:t>64 m. asmenys</w:t>
      </w:r>
      <w:r w:rsidR="00AF51F5">
        <w:rPr>
          <w:rFonts w:ascii="Times New Roman" w:hAnsi="Times New Roman" w:cs="Times New Roman"/>
          <w:sz w:val="24"/>
          <w:szCs w:val="24"/>
        </w:rPr>
        <w:t xml:space="preserve">. </w:t>
      </w:r>
    </w:p>
    <w:p w14:paraId="268696B7" w14:textId="77777777" w:rsidR="00AF51F5" w:rsidRPr="00AF51F5" w:rsidRDefault="00AF51F5" w:rsidP="00AF51F5">
      <w:pPr>
        <w:spacing w:after="0" w:line="360" w:lineRule="auto"/>
        <w:ind w:firstLine="567"/>
        <w:jc w:val="both"/>
        <w:rPr>
          <w:rFonts w:ascii="Times New Roman" w:hAnsi="Times New Roman" w:cs="Times New Roman"/>
          <w:b/>
          <w:bCs/>
          <w:sz w:val="24"/>
          <w:szCs w:val="24"/>
        </w:rPr>
      </w:pPr>
      <w:r w:rsidRPr="00AF51F5">
        <w:rPr>
          <w:rFonts w:ascii="Times New Roman" w:hAnsi="Times New Roman" w:cs="Times New Roman"/>
          <w:b/>
          <w:bCs/>
          <w:sz w:val="24"/>
          <w:szCs w:val="24"/>
        </w:rPr>
        <w:t xml:space="preserve">Sveikatos ir gyvenimo kokybės vertinimas, </w:t>
      </w:r>
      <w:proofErr w:type="spellStart"/>
      <w:r w:rsidRPr="00AF51F5">
        <w:rPr>
          <w:rFonts w:ascii="Times New Roman" w:hAnsi="Times New Roman" w:cs="Times New Roman"/>
          <w:b/>
          <w:bCs/>
          <w:sz w:val="24"/>
          <w:szCs w:val="24"/>
        </w:rPr>
        <w:t>laimingumas</w:t>
      </w:r>
      <w:proofErr w:type="spellEnd"/>
      <w:r w:rsidRPr="00AF51F5">
        <w:rPr>
          <w:rFonts w:ascii="Times New Roman" w:hAnsi="Times New Roman" w:cs="Times New Roman"/>
          <w:b/>
          <w:bCs/>
          <w:sz w:val="24"/>
          <w:szCs w:val="24"/>
        </w:rPr>
        <w:t>, prislėgta nuotaika</w:t>
      </w:r>
    </w:p>
    <w:p w14:paraId="14509EEF" w14:textId="77777777" w:rsidR="00AF51F5" w:rsidRDefault="00AF51F5" w:rsidP="00AF51F5">
      <w:pPr>
        <w:spacing w:after="0" w:line="360" w:lineRule="auto"/>
        <w:ind w:firstLine="567"/>
        <w:jc w:val="both"/>
        <w:rPr>
          <w:rFonts w:ascii="Times New Roman" w:hAnsi="Times New Roman" w:cs="Times New Roman"/>
          <w:color w:val="000000"/>
          <w:spacing w:val="-1"/>
          <w:sz w:val="24"/>
          <w:szCs w:val="24"/>
        </w:rPr>
      </w:pPr>
      <w:r w:rsidRPr="00AF51F5">
        <w:rPr>
          <w:rFonts w:ascii="Times New Roman" w:hAnsi="Times New Roman" w:cs="Times New Roman"/>
          <w:sz w:val="24"/>
          <w:szCs w:val="24"/>
        </w:rPr>
        <w:t>Skaičiuota, kokia dalis suaugusiųjų (proc.) nurodė, kad savo sveikatos būklę ir gyvenimo kokybę vertina kaip gerą ar labai gerą; jaučiasi laimingi ar labai laimingi; per praėjusį mėnesį buvo</w:t>
      </w:r>
      <w:r>
        <w:rPr>
          <w:rFonts w:ascii="Times New Roman" w:hAnsi="Times New Roman" w:cs="Times New Roman"/>
          <w:sz w:val="24"/>
          <w:szCs w:val="24"/>
        </w:rPr>
        <w:t xml:space="preserve"> </w:t>
      </w:r>
      <w:r w:rsidRPr="00652F2E">
        <w:rPr>
          <w:rFonts w:ascii="Times New Roman" w:hAnsi="Times New Roman" w:cs="Times New Roman"/>
          <w:color w:val="000000"/>
          <w:spacing w:val="-1"/>
          <w:sz w:val="24"/>
          <w:szCs w:val="24"/>
        </w:rPr>
        <w:lastRenderedPageBreak/>
        <w:t xml:space="preserve">apėmusi prislėgta nuotaika, nerimas šiek tiek labiau ar daug labiau nei anksčiau. </w:t>
      </w:r>
      <w:bookmarkStart w:id="14" w:name="_Hlk151023024"/>
      <w:r w:rsidRPr="00652F2E">
        <w:rPr>
          <w:rFonts w:ascii="Times New Roman" w:hAnsi="Times New Roman" w:cs="Times New Roman"/>
          <w:color w:val="000000"/>
          <w:spacing w:val="-1"/>
          <w:sz w:val="24"/>
          <w:szCs w:val="24"/>
        </w:rPr>
        <w:t>Per paskutinius ketverius metus padidėjo suaugusiųjų dalis (proc.), kurie savo sveikatą vertina kaip gerą ar labai gerą (2018 m. buvo 62,1 proc., 2022 m. – 79,2 proc.) ar jaučiasi laimingi ar labai laimingi (2018 m. buvo 55,3 proc., 2022 m. – 66,8 proc.).</w:t>
      </w:r>
      <w:r>
        <w:rPr>
          <w:rFonts w:ascii="Times New Roman" w:hAnsi="Times New Roman" w:cs="Times New Roman"/>
          <w:color w:val="000000"/>
          <w:spacing w:val="-1"/>
          <w:sz w:val="24"/>
          <w:szCs w:val="24"/>
        </w:rPr>
        <w:t xml:space="preserve"> </w:t>
      </w:r>
    </w:p>
    <w:bookmarkEnd w:id="14"/>
    <w:p w14:paraId="73EDEFFE" w14:textId="77777777" w:rsidR="00864957" w:rsidRPr="00AF51F5" w:rsidRDefault="00AF51F5" w:rsidP="00CC2EEB">
      <w:pPr>
        <w:shd w:val="clear" w:color="auto" w:fill="FFFFFF"/>
        <w:spacing w:after="0" w:line="360" w:lineRule="auto"/>
        <w:ind w:firstLine="567"/>
        <w:rPr>
          <w:rFonts w:ascii="Times New Roman" w:eastAsia="Times New Roman" w:hAnsi="Times New Roman" w:cs="Times New Roman"/>
          <w:b/>
          <w:bCs/>
          <w:sz w:val="24"/>
          <w:szCs w:val="24"/>
          <w:lang w:eastAsia="lt-LT"/>
        </w:rPr>
      </w:pPr>
      <w:r w:rsidRPr="00351C49">
        <w:rPr>
          <w:rFonts w:ascii="Times New Roman" w:eastAsia="Times New Roman" w:hAnsi="Times New Roman" w:cs="Times New Roman"/>
          <w:b/>
          <w:bCs/>
          <w:sz w:val="24"/>
          <w:szCs w:val="24"/>
          <w:lang w:eastAsia="lt-LT"/>
        </w:rPr>
        <w:t>Sveikatos elgsena</w:t>
      </w:r>
    </w:p>
    <w:p w14:paraId="0A1CD3D2" w14:textId="77777777" w:rsidR="00AF51F5" w:rsidRDefault="00AF51F5" w:rsidP="00CC2EEB">
      <w:pPr>
        <w:spacing w:after="0" w:line="360" w:lineRule="auto"/>
        <w:ind w:firstLine="567"/>
        <w:jc w:val="both"/>
      </w:pPr>
      <w:r w:rsidRPr="00AF51F5">
        <w:rPr>
          <w:rFonts w:ascii="Times New Roman" w:hAnsi="Times New Roman" w:cs="Times New Roman"/>
          <w:color w:val="000000"/>
          <w:spacing w:val="-1"/>
          <w:sz w:val="24"/>
          <w:szCs w:val="24"/>
        </w:rPr>
        <w:t>Skaičiuota, kokia dalis suaugusiųjų (proc.) nurodė, kad valgė kasdien daržovių, vaisių (daržovių, vaisių vartojimas); nedėjo papildomai druskos į paruoštą maistą (papildoma druska); užsiėmė energinga fizine veikla bent po 30 min. 5 dienas ir daugiau per savaitę (fizinis aktyvumas) Fizinio aktyvumo įpročiai nėra palankūs sveikatai. Suaugusiųjų, kurie užsiima energinga fizine veikla bent po 30 min. 5 dienas ir daugiau per savaitę, 2018 m. buvo 53,4 proc.,  o 2022 m. – 35,6 proc. Kita vertus, suaugusiųjų, kurie bent kartą per dieną valgo daržoves (neskaitant bulvių) padaugėjo (2018 m. – 38,3 proc., 2022 m. – 40,5 proc.), taip pat padaugėjo suaugusiųjų, kurie nededa papildomai druskos į paruoštą maistą, 2018 m. buvo 38,3 proc., o 2022 m. – 46,6 proc.</w:t>
      </w:r>
      <w:r w:rsidRPr="00AF51F5">
        <w:t xml:space="preserve"> </w:t>
      </w:r>
    </w:p>
    <w:p w14:paraId="0EF6CC2D" w14:textId="77777777" w:rsidR="00AF51F5" w:rsidRDefault="00AF51F5" w:rsidP="00AF51F5">
      <w:pPr>
        <w:spacing w:after="0" w:line="360" w:lineRule="auto"/>
        <w:ind w:firstLine="567"/>
        <w:jc w:val="both"/>
      </w:pPr>
      <w:r w:rsidRPr="004A17C2">
        <w:rPr>
          <w:rFonts w:ascii="Times New Roman" w:hAnsi="Times New Roman" w:cs="Times New Roman"/>
          <w:b/>
          <w:bCs/>
          <w:color w:val="000000"/>
          <w:sz w:val="24"/>
          <w:szCs w:val="24"/>
        </w:rPr>
        <w:t>Rizikingas elgesys</w:t>
      </w:r>
    </w:p>
    <w:p w14:paraId="2D038642" w14:textId="77777777" w:rsidR="00AF51F5" w:rsidRPr="00AF51F5" w:rsidRDefault="00AF51F5" w:rsidP="00AF51F5">
      <w:pPr>
        <w:spacing w:after="0" w:line="360" w:lineRule="auto"/>
        <w:ind w:firstLine="567"/>
        <w:jc w:val="both"/>
        <w:rPr>
          <w:rFonts w:ascii="Times New Roman" w:hAnsi="Times New Roman" w:cs="Times New Roman"/>
          <w:color w:val="000000"/>
          <w:spacing w:val="-1"/>
          <w:sz w:val="24"/>
          <w:szCs w:val="24"/>
        </w:rPr>
      </w:pPr>
      <w:r w:rsidRPr="00AF51F5">
        <w:rPr>
          <w:rFonts w:ascii="Times New Roman" w:hAnsi="Times New Roman" w:cs="Times New Roman"/>
          <w:color w:val="000000"/>
          <w:spacing w:val="-1"/>
          <w:sz w:val="24"/>
          <w:szCs w:val="24"/>
        </w:rPr>
        <w:t>Skaičiuota, kokia dalis suaugusiųjų (proc.) nurodė, kad vartojo alkoholio, tabako gaminių, elektroninių cigarečių bent kartą per paskutines 30 d., paskutinius 12 mėn. ir vartojo narkotinių medžiagų bent kartą per savo gyvenimą. Vertinant rizikingo elgesio rodiklius, pastebima, kad sumažėjo suaugusiųjų dalis, kurie per paskutines 30 dienų kasdien vartojo tabako gaminius (2018 m. – 24,2 proc., 2022 m. – 15,8 proc.), bet padaugėjo, kurie kasdien per paskutines 30 dienų rūkė elektronines cigaretes arba naudojo panašius elektroninius įtaisus rūkymui (2018 m. – 0,2 proc., 2022 m. – 3,1 proc.)</w:t>
      </w:r>
      <w:r>
        <w:rPr>
          <w:rFonts w:ascii="Times New Roman" w:hAnsi="Times New Roman" w:cs="Times New Roman"/>
          <w:color w:val="000000"/>
          <w:spacing w:val="-1"/>
          <w:sz w:val="24"/>
          <w:szCs w:val="24"/>
        </w:rPr>
        <w:t xml:space="preserve">. </w:t>
      </w:r>
      <w:r w:rsidRPr="00AF51F5">
        <w:rPr>
          <w:rFonts w:ascii="Times New Roman" w:hAnsi="Times New Roman" w:cs="Times New Roman"/>
          <w:color w:val="000000"/>
          <w:spacing w:val="-1"/>
          <w:sz w:val="24"/>
          <w:szCs w:val="24"/>
        </w:rPr>
        <w:t>Kalbant apie narkotinių ir psichotropinių medžiagų vartojimą be gydytojo paskyrimo, bent kartą per savo gyvenimą vartojusių asmenų buvo 8,9 proc. (Lietuvoje – 12,0 proc.).</w:t>
      </w:r>
      <w:r w:rsidR="002A1F92">
        <w:rPr>
          <w:rFonts w:ascii="Times New Roman" w:hAnsi="Times New Roman" w:cs="Times New Roman"/>
          <w:color w:val="000000"/>
          <w:spacing w:val="-1"/>
          <w:sz w:val="24"/>
          <w:szCs w:val="24"/>
        </w:rPr>
        <w:t xml:space="preserve"> Suaugusiųjų, kurie per paskutines 30 dienų vartojo alkoholinius gėrimus kartą per savaitę ir dažniau, </w:t>
      </w:r>
      <w:r w:rsidR="00C40B7F">
        <w:rPr>
          <w:rFonts w:ascii="Times New Roman" w:hAnsi="Times New Roman" w:cs="Times New Roman"/>
          <w:color w:val="000000"/>
          <w:spacing w:val="-1"/>
          <w:sz w:val="24"/>
          <w:szCs w:val="24"/>
        </w:rPr>
        <w:t>buvo 21,3 proc. (Lietuvoje – 21,8 proc.).</w:t>
      </w:r>
    </w:p>
    <w:p w14:paraId="7B425662" w14:textId="77777777" w:rsidR="00AF51F5" w:rsidRPr="00AF51F5" w:rsidRDefault="00AF51F5" w:rsidP="00AF51F5">
      <w:pPr>
        <w:spacing w:after="0" w:line="360" w:lineRule="auto"/>
        <w:ind w:firstLine="567"/>
        <w:jc w:val="both"/>
        <w:rPr>
          <w:rFonts w:ascii="Times New Roman" w:hAnsi="Times New Roman" w:cs="Times New Roman"/>
          <w:sz w:val="24"/>
          <w:szCs w:val="24"/>
        </w:rPr>
      </w:pPr>
      <w:r w:rsidRPr="00AF51F5">
        <w:rPr>
          <w:rFonts w:ascii="Times New Roman" w:hAnsi="Times New Roman" w:cs="Times New Roman"/>
          <w:color w:val="000000"/>
          <w:spacing w:val="-1"/>
          <w:sz w:val="24"/>
          <w:szCs w:val="24"/>
        </w:rPr>
        <w:t xml:space="preserve">Vertinat saugumą kelyje, nustatyta, kad 48,3 proc. suaugusiųjų visada tamsiu paros metu būdami lauke nešioja atšvaitus, visada segi saugos diržą važiuodami automobiliu 93,2 proc., važiuodami dviračiu visada dėvi šalmą 23,0 proc. </w:t>
      </w:r>
      <w:r w:rsidR="00864957">
        <w:rPr>
          <w:rFonts w:ascii="Times New Roman" w:hAnsi="Times New Roman" w:cs="Times New Roman"/>
          <w:color w:val="000000"/>
          <w:spacing w:val="-1"/>
          <w:sz w:val="24"/>
          <w:szCs w:val="24"/>
        </w:rPr>
        <w:t>apklaustųjų</w:t>
      </w:r>
      <w:r w:rsidRPr="00AF51F5">
        <w:rPr>
          <w:rFonts w:ascii="Times New Roman" w:hAnsi="Times New Roman" w:cs="Times New Roman"/>
          <w:color w:val="000000"/>
          <w:spacing w:val="-1"/>
          <w:sz w:val="24"/>
          <w:szCs w:val="24"/>
        </w:rPr>
        <w:t>.</w:t>
      </w:r>
    </w:p>
    <w:p w14:paraId="3AF8E796" w14:textId="77777777" w:rsidR="000B33EB" w:rsidRDefault="000B33EB" w:rsidP="00AC04A6">
      <w:pPr>
        <w:spacing w:after="0" w:line="360" w:lineRule="auto"/>
        <w:rPr>
          <w:rFonts w:ascii="Times New Roman" w:eastAsia="Times New Roman" w:hAnsi="Times New Roman" w:cs="Times New Roman"/>
          <w:sz w:val="24"/>
          <w:szCs w:val="24"/>
          <w:lang w:eastAsia="lt-LT"/>
        </w:rPr>
      </w:pPr>
    </w:p>
    <w:p w14:paraId="79D9343D" w14:textId="77777777" w:rsidR="00506B8F" w:rsidRPr="0046218D" w:rsidRDefault="00D651FB" w:rsidP="00B02B92">
      <w:pPr>
        <w:spacing w:after="0" w:line="360" w:lineRule="auto"/>
        <w:jc w:val="center"/>
        <w:rPr>
          <w:rFonts w:ascii="Times New Roman" w:hAnsi="Times New Roman" w:cs="Times New Roman"/>
          <w:b/>
          <w:color w:val="000000"/>
          <w:sz w:val="24"/>
          <w:szCs w:val="24"/>
        </w:rPr>
      </w:pPr>
      <w:r w:rsidRPr="0046218D">
        <w:rPr>
          <w:rFonts w:ascii="Times New Roman" w:hAnsi="Times New Roman" w:cs="Times New Roman"/>
          <w:b/>
          <w:color w:val="000000"/>
          <w:sz w:val="24"/>
          <w:szCs w:val="24"/>
        </w:rPr>
        <w:t>IŠVADOS</w:t>
      </w:r>
    </w:p>
    <w:p w14:paraId="1CB604B2" w14:textId="77777777" w:rsidR="00D651FB" w:rsidRPr="00506B8F" w:rsidRDefault="00E8712C" w:rsidP="00E8712C">
      <w:pPr>
        <w:pStyle w:val="Sraopastraipa"/>
        <w:spacing w:after="0" w:line="360" w:lineRule="auto"/>
        <w:ind w:left="0" w:firstLine="567"/>
        <w:jc w:val="both"/>
        <w:rPr>
          <w:bCs/>
          <w:color w:val="000000"/>
          <w:sz w:val="24"/>
          <w:szCs w:val="24"/>
        </w:rPr>
      </w:pPr>
      <w:r>
        <w:rPr>
          <w:bCs/>
          <w:color w:val="000000"/>
          <w:sz w:val="24"/>
          <w:szCs w:val="24"/>
        </w:rPr>
        <w:t xml:space="preserve">1. </w:t>
      </w:r>
      <w:r w:rsidR="00CF3218" w:rsidRPr="00CF3218">
        <w:rPr>
          <w:bCs/>
          <w:color w:val="000000"/>
          <w:sz w:val="24"/>
          <w:szCs w:val="24"/>
        </w:rPr>
        <w:t xml:space="preserve">Vidutinis metinis gyventojų skaičius Lazdijų rajono savivaldybėje 2022 m. buvo 17746 gyventojai (47,86 proc. vyrų ir 52,14 proc. moterų). Nuo 2012 m. iki 2022 m. rajono savivaldybės gyventojų skaičius sumažėjo 4106 gyventojais. Lazdijų rajono savivaldybėje ilgalaikis nedarbo lygis yra didžiausias šalyje. Socialinės pašalpos gavėjų skaičius Lietuvos vidurkį viršijo daugiau kaip 3 kartus. Lazdijų rajono savivaldybėje 2022 m. nusižudė 7 asmenys. </w:t>
      </w:r>
    </w:p>
    <w:p w14:paraId="0DDECFF2" w14:textId="77777777" w:rsidR="00D651FB" w:rsidRPr="00506B8F" w:rsidRDefault="00E8712C" w:rsidP="00E8712C">
      <w:pPr>
        <w:pStyle w:val="Sraopastraipa"/>
        <w:spacing w:after="0" w:line="360" w:lineRule="auto"/>
        <w:ind w:left="0" w:firstLine="567"/>
        <w:jc w:val="both"/>
        <w:rPr>
          <w:bCs/>
          <w:color w:val="000000"/>
          <w:sz w:val="24"/>
          <w:szCs w:val="24"/>
        </w:rPr>
      </w:pPr>
      <w:r>
        <w:rPr>
          <w:bCs/>
          <w:color w:val="000000"/>
          <w:sz w:val="24"/>
          <w:szCs w:val="24"/>
        </w:rPr>
        <w:lastRenderedPageBreak/>
        <w:t xml:space="preserve">2. </w:t>
      </w:r>
      <w:r w:rsidR="00CF3218">
        <w:rPr>
          <w:bCs/>
          <w:color w:val="000000"/>
          <w:sz w:val="24"/>
          <w:szCs w:val="24"/>
        </w:rPr>
        <w:t xml:space="preserve">  </w:t>
      </w:r>
      <w:r w:rsidR="00CF3218" w:rsidRPr="00CF3218">
        <w:rPr>
          <w:bCs/>
          <w:color w:val="000000"/>
          <w:sz w:val="24"/>
          <w:szCs w:val="24"/>
        </w:rPr>
        <w:t>Lazdijų rajono savivaldybėje nuo nukritimo 2022 m. mirė 8 asmenys</w:t>
      </w:r>
      <w:r w:rsidR="00CF3218">
        <w:rPr>
          <w:bCs/>
          <w:color w:val="000000"/>
          <w:sz w:val="24"/>
          <w:szCs w:val="24"/>
        </w:rPr>
        <w:t xml:space="preserve">. </w:t>
      </w:r>
      <w:r w:rsidR="00CF3218" w:rsidRPr="00CF3218">
        <w:rPr>
          <w:bCs/>
          <w:color w:val="000000"/>
          <w:sz w:val="24"/>
          <w:szCs w:val="24"/>
        </w:rPr>
        <w:t>Nuo 2019 m. stebimas šio rodiklio augimas. Lazdijų rajono savivaldybėje 2020</w:t>
      </w:r>
      <w:r w:rsidR="00ED3733">
        <w:rPr>
          <w:bCs/>
          <w:color w:val="000000"/>
          <w:sz w:val="24"/>
          <w:szCs w:val="24"/>
        </w:rPr>
        <w:t>–</w:t>
      </w:r>
      <w:r w:rsidR="00CF3218" w:rsidRPr="00CF3218">
        <w:rPr>
          <w:bCs/>
          <w:color w:val="000000"/>
          <w:sz w:val="24"/>
          <w:szCs w:val="24"/>
        </w:rPr>
        <w:t>2022 m. rodiklis žymiai didesnis už Lietuvos vidurkį. Šis rodiklis 2022 m. buvo didžiausias šalyje.</w:t>
      </w:r>
      <w:r w:rsidR="00CF3218">
        <w:rPr>
          <w:bCs/>
          <w:color w:val="000000"/>
          <w:sz w:val="24"/>
          <w:szCs w:val="24"/>
        </w:rPr>
        <w:t xml:space="preserve"> </w:t>
      </w:r>
      <w:r w:rsidR="00CF3218" w:rsidRPr="00CF3218">
        <w:rPr>
          <w:bCs/>
          <w:color w:val="000000"/>
          <w:sz w:val="24"/>
          <w:szCs w:val="24"/>
        </w:rPr>
        <w:t>Lazdijų rajono savivaldybėje 2022 metais daugiausiai nukrito ir žuvo asmenys, kurių amžius 65+ m., antroje vietoje asmenys, kurių amžius nuo 45 iki 64 metų</w:t>
      </w:r>
      <w:r w:rsidR="00CF3218">
        <w:rPr>
          <w:bCs/>
          <w:color w:val="000000"/>
          <w:sz w:val="24"/>
          <w:szCs w:val="24"/>
        </w:rPr>
        <w:t>.</w:t>
      </w:r>
    </w:p>
    <w:p w14:paraId="37DC41FE" w14:textId="77777777" w:rsidR="00D651FB" w:rsidRPr="00506B8F" w:rsidRDefault="00914B49" w:rsidP="00914B49">
      <w:pPr>
        <w:pStyle w:val="Sraopastraipa"/>
        <w:spacing w:after="0" w:line="360" w:lineRule="auto"/>
        <w:ind w:left="0" w:firstLine="567"/>
        <w:jc w:val="both"/>
        <w:rPr>
          <w:bCs/>
          <w:color w:val="000000"/>
          <w:sz w:val="24"/>
          <w:szCs w:val="24"/>
        </w:rPr>
      </w:pPr>
      <w:r>
        <w:rPr>
          <w:bCs/>
          <w:color w:val="000000"/>
          <w:sz w:val="24"/>
          <w:szCs w:val="24"/>
        </w:rPr>
        <w:t xml:space="preserve">3. </w:t>
      </w:r>
      <w:r w:rsidR="00CF3218">
        <w:rPr>
          <w:bCs/>
          <w:color w:val="000000"/>
          <w:sz w:val="24"/>
          <w:szCs w:val="24"/>
        </w:rPr>
        <w:t xml:space="preserve"> </w:t>
      </w:r>
      <w:r w:rsidR="00CF3218" w:rsidRPr="00CF3218">
        <w:rPr>
          <w:bCs/>
          <w:color w:val="000000"/>
          <w:sz w:val="24"/>
          <w:szCs w:val="24"/>
        </w:rPr>
        <w:t>Vertinant šalies savivaldybių rodiklius, 2022 m. Lazdijų r. sav. gyventojų mirtingumas nuo alkoholio sąlygotų priežasčių buvo beveik 2 kartus didesnis už respublikos vidurkį</w:t>
      </w:r>
      <w:r w:rsidR="00CF3218">
        <w:rPr>
          <w:bCs/>
          <w:color w:val="000000"/>
          <w:sz w:val="24"/>
          <w:szCs w:val="24"/>
        </w:rPr>
        <w:t xml:space="preserve">.  </w:t>
      </w:r>
      <w:r w:rsidR="00AC04A6" w:rsidRPr="00AC04A6">
        <w:rPr>
          <w:bCs/>
          <w:color w:val="000000"/>
          <w:sz w:val="24"/>
          <w:szCs w:val="24"/>
        </w:rPr>
        <w:t>Lyginant rodiklį su 2021 m., nustatyta, kad šis rodiklis padidėjo 1,6 karto ir buvo žymiai aukštesnis nei Lietuvoje</w:t>
      </w:r>
      <w:r w:rsidR="00AC04A6">
        <w:rPr>
          <w:bCs/>
          <w:color w:val="000000"/>
          <w:sz w:val="24"/>
          <w:szCs w:val="24"/>
        </w:rPr>
        <w:t>.</w:t>
      </w:r>
      <w:r w:rsidR="00CF3218">
        <w:rPr>
          <w:bCs/>
          <w:color w:val="000000"/>
          <w:sz w:val="24"/>
          <w:szCs w:val="24"/>
        </w:rPr>
        <w:t xml:space="preserve">          </w:t>
      </w:r>
    </w:p>
    <w:p w14:paraId="17DC8744" w14:textId="77777777" w:rsidR="00AC04A6" w:rsidRDefault="002401D5" w:rsidP="002401D5">
      <w:pPr>
        <w:pStyle w:val="Sraopastraipa"/>
        <w:spacing w:after="0" w:line="360" w:lineRule="auto"/>
        <w:ind w:left="0" w:firstLine="567"/>
        <w:jc w:val="both"/>
        <w:rPr>
          <w:bCs/>
          <w:color w:val="000000"/>
          <w:sz w:val="24"/>
          <w:szCs w:val="24"/>
        </w:rPr>
      </w:pPr>
      <w:r>
        <w:rPr>
          <w:bCs/>
          <w:color w:val="000000"/>
          <w:sz w:val="24"/>
          <w:szCs w:val="24"/>
        </w:rPr>
        <w:t xml:space="preserve">4. </w:t>
      </w:r>
      <w:r w:rsidR="00AC04A6">
        <w:rPr>
          <w:bCs/>
          <w:color w:val="000000"/>
          <w:sz w:val="24"/>
          <w:szCs w:val="24"/>
        </w:rPr>
        <w:t xml:space="preserve"> </w:t>
      </w:r>
      <w:r w:rsidR="00AC04A6" w:rsidRPr="00AC04A6">
        <w:rPr>
          <w:bCs/>
          <w:color w:val="000000"/>
          <w:sz w:val="24"/>
          <w:szCs w:val="24"/>
        </w:rPr>
        <w:t>Vertinant 2 metų amžiaus vaikų MMR skiepijimo apimtis 2014–2019 m. nustatyta, jog Lazdijų r. savivaldybėje rodiklis yra žymiai geresnis už Lietuvos vidurkį, tačiau 2020 m. ir 2022 m. šis rodiklis  yra žymiai blogesnis nei Lietuvoje.  Lyginant su 2021 m. Lazdijų rajono savivaldybėje šis rodiklis žymiai sumažėjo (2021 m. – 92,1 proc., 2022 m. – 78,1 proc</w:t>
      </w:r>
      <w:r w:rsidR="00AC04A6">
        <w:rPr>
          <w:bCs/>
          <w:color w:val="000000"/>
          <w:sz w:val="24"/>
          <w:szCs w:val="24"/>
        </w:rPr>
        <w:t>.</w:t>
      </w:r>
    </w:p>
    <w:p w14:paraId="023DF4F4" w14:textId="77777777" w:rsidR="00D651FB" w:rsidRDefault="00AC04A6" w:rsidP="002401D5">
      <w:pPr>
        <w:pStyle w:val="Sraopastraipa"/>
        <w:spacing w:after="0" w:line="360" w:lineRule="auto"/>
        <w:ind w:left="0" w:firstLine="567"/>
        <w:jc w:val="both"/>
        <w:rPr>
          <w:bCs/>
          <w:color w:val="000000"/>
          <w:sz w:val="24"/>
          <w:szCs w:val="24"/>
        </w:rPr>
      </w:pPr>
      <w:r>
        <w:rPr>
          <w:bCs/>
          <w:color w:val="000000"/>
          <w:sz w:val="24"/>
          <w:szCs w:val="24"/>
        </w:rPr>
        <w:t>5. Analizuojant suaugusiųjų gyvensenos tyrimų rezultatus nustatyta, kad p</w:t>
      </w:r>
      <w:r w:rsidRPr="00AC04A6">
        <w:rPr>
          <w:bCs/>
          <w:color w:val="000000"/>
          <w:sz w:val="24"/>
          <w:szCs w:val="24"/>
        </w:rPr>
        <w:t>er paskutinius ketverius metus padidėjo suaugusiųjų dalis (proc.), kurie savo sveikatą vertina kaip gerą ar labai gerą (2018 m. buvo 62,1 proc., 2022 m. – 79,2 proc.) ar jaučiasi laimingi ar labai laimingi (2018 m. buvo 55,3 proc., 2022 m. – 66,8 proc.).</w:t>
      </w:r>
      <w:r>
        <w:rPr>
          <w:bCs/>
          <w:color w:val="000000"/>
          <w:sz w:val="24"/>
          <w:szCs w:val="24"/>
        </w:rPr>
        <w:t xml:space="preserve"> </w:t>
      </w:r>
      <w:r w:rsidRPr="00AC04A6">
        <w:rPr>
          <w:bCs/>
          <w:color w:val="000000"/>
          <w:sz w:val="24"/>
          <w:szCs w:val="24"/>
        </w:rPr>
        <w:t>Suaugusiųjų, kurie užsiima energinga fizine veikla bent po 30 min. 5 dienas ir daugiau per savaitę, 2018 m. buvo 53,4 proc., o 2022 m. – 35,6 proc. Kita vertus, padaugėjo suaugusiųjų, kurie bent kartą per dieną valgo daržoves (neskaitant bulvių)</w:t>
      </w:r>
      <w:r w:rsidR="00B55E55">
        <w:rPr>
          <w:bCs/>
          <w:color w:val="000000"/>
          <w:sz w:val="24"/>
          <w:szCs w:val="24"/>
        </w:rPr>
        <w:t>,</w:t>
      </w:r>
      <w:r w:rsidRPr="00AC04A6">
        <w:rPr>
          <w:bCs/>
          <w:color w:val="000000"/>
          <w:sz w:val="24"/>
          <w:szCs w:val="24"/>
        </w:rPr>
        <w:t xml:space="preserve"> taip pat padaugėjo suaugusiųjų, kurie nededa papildomai druskos į paruoštą maistą</w:t>
      </w:r>
      <w:r>
        <w:rPr>
          <w:bCs/>
          <w:color w:val="000000"/>
          <w:sz w:val="24"/>
          <w:szCs w:val="24"/>
        </w:rPr>
        <w:t xml:space="preserve">. </w:t>
      </w:r>
      <w:r w:rsidRPr="00AC04A6">
        <w:rPr>
          <w:bCs/>
          <w:color w:val="000000"/>
          <w:sz w:val="24"/>
          <w:szCs w:val="24"/>
        </w:rPr>
        <w:t>Vertinant rizikingo elgesio rodiklius, pastebima, kad sumažėjo suaugusiųjų dalis, kurie per paskutines 30 dienų kasdien vartojo tabako gaminius (2018 m. – 24,2 proc., 2022 m. – 15,8 proc.), bet padaugėjo, kurie kasdien per paskutines 30 dienų rūkė elektronines cigaretes arba naudojo panašius elektroninius įtaisus rūkymui</w:t>
      </w:r>
      <w:r>
        <w:rPr>
          <w:bCs/>
          <w:color w:val="000000"/>
          <w:sz w:val="24"/>
          <w:szCs w:val="24"/>
        </w:rPr>
        <w:t>.</w:t>
      </w:r>
    </w:p>
    <w:p w14:paraId="1DEADF6D" w14:textId="77777777" w:rsidR="007D6D02" w:rsidRDefault="007D6D02" w:rsidP="004300D1">
      <w:pPr>
        <w:spacing w:after="0" w:line="360" w:lineRule="auto"/>
        <w:rPr>
          <w:rFonts w:ascii="Times New Roman" w:hAnsi="Times New Roman" w:cs="Times New Roman"/>
          <w:b/>
          <w:color w:val="000000"/>
          <w:sz w:val="28"/>
        </w:rPr>
      </w:pPr>
    </w:p>
    <w:p w14:paraId="568A2793" w14:textId="77777777" w:rsidR="00CF6360" w:rsidRPr="00B55E55" w:rsidRDefault="00506B8F" w:rsidP="004F01CA">
      <w:pPr>
        <w:spacing w:after="0" w:line="360" w:lineRule="auto"/>
        <w:jc w:val="center"/>
        <w:rPr>
          <w:rFonts w:ascii="Times New Roman" w:hAnsi="Times New Roman" w:cs="Times New Roman"/>
          <w:b/>
          <w:color w:val="000000"/>
          <w:sz w:val="24"/>
          <w:szCs w:val="24"/>
        </w:rPr>
      </w:pPr>
      <w:r w:rsidRPr="00B55E55">
        <w:rPr>
          <w:rFonts w:ascii="Times New Roman" w:hAnsi="Times New Roman" w:cs="Times New Roman"/>
          <w:b/>
          <w:color w:val="000000"/>
          <w:sz w:val="24"/>
          <w:szCs w:val="24"/>
        </w:rPr>
        <w:t>REKOMENDACIJOS</w:t>
      </w:r>
    </w:p>
    <w:p w14:paraId="0D1D0E1E" w14:textId="77777777" w:rsidR="00506B8F" w:rsidRDefault="00506B8F" w:rsidP="0095115F">
      <w:pPr>
        <w:spacing w:after="0" w:line="360" w:lineRule="auto"/>
        <w:rPr>
          <w:rFonts w:ascii="Times New Roman" w:hAnsi="Times New Roman" w:cs="Times New Roman"/>
          <w:b/>
          <w:iCs/>
          <w:color w:val="000000"/>
          <w:sz w:val="24"/>
        </w:rPr>
      </w:pPr>
      <w:r w:rsidRPr="00506B8F">
        <w:rPr>
          <w:rFonts w:ascii="Times New Roman" w:hAnsi="Times New Roman" w:cs="Times New Roman"/>
          <w:b/>
          <w:iCs/>
          <w:color w:val="000000"/>
          <w:sz w:val="24"/>
        </w:rPr>
        <w:t>Politikos formuotojams</w:t>
      </w:r>
      <w:r w:rsidR="00592F7A">
        <w:rPr>
          <w:rFonts w:ascii="Times New Roman" w:hAnsi="Times New Roman" w:cs="Times New Roman"/>
          <w:b/>
          <w:iCs/>
          <w:color w:val="000000"/>
          <w:sz w:val="24"/>
        </w:rPr>
        <w:t>:</w:t>
      </w:r>
    </w:p>
    <w:p w14:paraId="2EB354F7" w14:textId="77777777" w:rsidR="00506B8F" w:rsidRPr="00194E16" w:rsidRDefault="00273CE2" w:rsidP="00194E16">
      <w:pPr>
        <w:spacing w:after="0" w:line="360" w:lineRule="auto"/>
        <w:ind w:firstLine="567"/>
        <w:jc w:val="both"/>
        <w:rPr>
          <w:rFonts w:ascii="Times New Roman" w:hAnsi="Times New Roman" w:cs="Times New Roman"/>
          <w:sz w:val="24"/>
          <w:szCs w:val="24"/>
        </w:rPr>
      </w:pPr>
      <w:r w:rsidRPr="00194E16">
        <w:rPr>
          <w:rFonts w:ascii="Times New Roman" w:hAnsi="Times New Roman" w:cs="Times New Roman"/>
          <w:sz w:val="24"/>
          <w:szCs w:val="24"/>
        </w:rPr>
        <w:t xml:space="preserve">1. </w:t>
      </w:r>
      <w:r w:rsidR="00C55BEC" w:rsidRPr="00194E16">
        <w:rPr>
          <w:rFonts w:ascii="Times New Roman" w:hAnsi="Times New Roman" w:cs="Times New Roman"/>
          <w:sz w:val="24"/>
          <w:szCs w:val="24"/>
        </w:rPr>
        <w:t xml:space="preserve">Didinti projektų, kurie leistų tiesiogiai ir netiesiogiai pagerinti Lazdijų rajono savivaldybės gyventojų sveikatą, finansavimą. </w:t>
      </w:r>
    </w:p>
    <w:p w14:paraId="30CF46D2" w14:textId="77777777" w:rsidR="00887FA9" w:rsidRPr="00194E16" w:rsidRDefault="00273CE2" w:rsidP="00194E16">
      <w:pPr>
        <w:pStyle w:val="Sraopastraipa"/>
        <w:spacing w:after="0" w:line="360" w:lineRule="auto"/>
        <w:ind w:left="0" w:firstLine="567"/>
        <w:jc w:val="both"/>
        <w:rPr>
          <w:sz w:val="24"/>
          <w:szCs w:val="24"/>
        </w:rPr>
      </w:pPr>
      <w:r w:rsidRPr="00194E16">
        <w:rPr>
          <w:sz w:val="24"/>
          <w:szCs w:val="24"/>
        </w:rPr>
        <w:t>2.</w:t>
      </w:r>
      <w:r w:rsidR="004F01CA">
        <w:rPr>
          <w:sz w:val="24"/>
          <w:szCs w:val="24"/>
        </w:rPr>
        <w:t xml:space="preserve"> </w:t>
      </w:r>
      <w:r w:rsidR="00304461" w:rsidRPr="00194E16">
        <w:rPr>
          <w:sz w:val="24"/>
          <w:szCs w:val="24"/>
        </w:rPr>
        <w:t>Visų rodiklių pagerinimui savivaldybės lygiu nustatyti sveikatos priežiūrą ir jos politikos formavimą bei įgyvendinimą ilgalaikiu prioritetu.</w:t>
      </w:r>
    </w:p>
    <w:p w14:paraId="1ADCBDE2" w14:textId="77777777" w:rsidR="00506B8F" w:rsidRPr="00194E16" w:rsidRDefault="00887FA9" w:rsidP="00194E16">
      <w:pPr>
        <w:pStyle w:val="Sraopastraipa"/>
        <w:spacing w:after="0" w:line="360" w:lineRule="auto"/>
        <w:ind w:left="0" w:firstLine="567"/>
        <w:jc w:val="both"/>
        <w:rPr>
          <w:sz w:val="24"/>
          <w:szCs w:val="24"/>
        </w:rPr>
      </w:pPr>
      <w:r w:rsidRPr="00194E16">
        <w:rPr>
          <w:sz w:val="24"/>
          <w:szCs w:val="24"/>
        </w:rPr>
        <w:t>3.</w:t>
      </w:r>
      <w:r w:rsidR="004F01CA">
        <w:rPr>
          <w:sz w:val="24"/>
          <w:szCs w:val="24"/>
        </w:rPr>
        <w:t xml:space="preserve">  </w:t>
      </w:r>
      <w:r w:rsidR="00C55BEC" w:rsidRPr="00194E16">
        <w:rPr>
          <w:sz w:val="24"/>
          <w:szCs w:val="24"/>
        </w:rPr>
        <w:t>Remiantis</w:t>
      </w:r>
      <w:r w:rsidRPr="00194E16">
        <w:rPr>
          <w:sz w:val="24"/>
          <w:szCs w:val="24"/>
        </w:rPr>
        <w:t xml:space="preserve"> </w:t>
      </w:r>
      <w:r w:rsidR="00C55BEC" w:rsidRPr="00194E16">
        <w:rPr>
          <w:sz w:val="24"/>
          <w:szCs w:val="24"/>
        </w:rPr>
        <w:t>naujausiomis mokslinėmis studijomis bei įrodymais grįstos medicinos išvadomis, labiausiai griuvimus lemiantis veiksnys yra pusiausvyros sutrikimai. Todėl turėtų būti pritaikoma individuali ir</w:t>
      </w:r>
      <w:r w:rsidRPr="00194E16">
        <w:rPr>
          <w:sz w:val="24"/>
          <w:szCs w:val="24"/>
        </w:rPr>
        <w:t xml:space="preserve"> </w:t>
      </w:r>
      <w:r w:rsidR="00C55BEC" w:rsidRPr="00194E16">
        <w:rPr>
          <w:sz w:val="24"/>
          <w:szCs w:val="24"/>
        </w:rPr>
        <w:t>visuomeninė aplinka, kuriose būtų saugiai suprojektuoti pastatai, užtikrintas tinkamas apšvietimas,</w:t>
      </w:r>
      <w:r w:rsidRPr="00194E16">
        <w:rPr>
          <w:sz w:val="24"/>
          <w:szCs w:val="24"/>
        </w:rPr>
        <w:t xml:space="preserve"> </w:t>
      </w:r>
      <w:r w:rsidR="00C55BEC" w:rsidRPr="00194E16">
        <w:rPr>
          <w:sz w:val="24"/>
          <w:szCs w:val="24"/>
        </w:rPr>
        <w:t>tinkamai sutvarkyti paviršiai, kuriais juda žmonės (grindys, laiptai, kilimai, šaligatviai).</w:t>
      </w:r>
    </w:p>
    <w:p w14:paraId="216D478B" w14:textId="77777777" w:rsidR="00FC141F" w:rsidRPr="00194E16" w:rsidRDefault="00B605E0" w:rsidP="00194E16">
      <w:pPr>
        <w:spacing w:after="0" w:line="360" w:lineRule="auto"/>
        <w:jc w:val="both"/>
        <w:rPr>
          <w:rFonts w:ascii="Times New Roman" w:hAnsi="Times New Roman" w:cs="Times New Roman"/>
          <w:sz w:val="24"/>
          <w:szCs w:val="24"/>
        </w:rPr>
      </w:pPr>
      <w:r w:rsidRPr="00194E16">
        <w:rPr>
          <w:rFonts w:ascii="Times New Roman" w:hAnsi="Times New Roman" w:cs="Times New Roman"/>
          <w:sz w:val="24"/>
          <w:szCs w:val="24"/>
        </w:rPr>
        <w:t xml:space="preserve">         </w:t>
      </w:r>
      <w:r w:rsidR="00273CE2" w:rsidRPr="00194E16">
        <w:rPr>
          <w:rFonts w:ascii="Times New Roman" w:hAnsi="Times New Roman" w:cs="Times New Roman"/>
          <w:sz w:val="24"/>
          <w:szCs w:val="24"/>
        </w:rPr>
        <w:t>4</w:t>
      </w:r>
      <w:r w:rsidRPr="00194E16">
        <w:rPr>
          <w:rFonts w:ascii="Times New Roman" w:hAnsi="Times New Roman" w:cs="Times New Roman"/>
          <w:sz w:val="24"/>
          <w:szCs w:val="24"/>
        </w:rPr>
        <w:t>.</w:t>
      </w:r>
      <w:r w:rsidR="004F01CA">
        <w:rPr>
          <w:rFonts w:ascii="Times New Roman" w:hAnsi="Times New Roman" w:cs="Times New Roman"/>
          <w:sz w:val="24"/>
          <w:szCs w:val="24"/>
        </w:rPr>
        <w:t xml:space="preserve"> </w:t>
      </w:r>
      <w:r w:rsidRPr="00194E16">
        <w:rPr>
          <w:rFonts w:ascii="Times New Roman" w:hAnsi="Times New Roman" w:cs="Times New Roman"/>
          <w:sz w:val="24"/>
          <w:szCs w:val="24"/>
        </w:rPr>
        <w:t xml:space="preserve">Stiprinti viešąją komunikaciją imunoprofilaktikos klausimais, kelti medikų profesinę kvalifikaciją imunoprofilaktikos srityje. Asmens sveikatos priežiūros įstaigoms labiau skatinti tėvus </w:t>
      </w:r>
      <w:r w:rsidRPr="00194E16">
        <w:rPr>
          <w:rFonts w:ascii="Times New Roman" w:hAnsi="Times New Roman" w:cs="Times New Roman"/>
          <w:sz w:val="24"/>
          <w:szCs w:val="24"/>
        </w:rPr>
        <w:lastRenderedPageBreak/>
        <w:t>skiepyti vaikus pagal vaikų skiepijimo kalendorių. Suteikti tėvams būtinąją informaciją apie vakcinavimą;</w:t>
      </w:r>
      <w:r w:rsidRPr="00194E16">
        <w:rPr>
          <w:rFonts w:ascii="Times New Roman" w:hAnsi="Times New Roman" w:cs="Times New Roman"/>
        </w:rPr>
        <w:t xml:space="preserve"> </w:t>
      </w:r>
      <w:r w:rsidRPr="00194E16">
        <w:rPr>
          <w:rFonts w:ascii="Times New Roman" w:hAnsi="Times New Roman" w:cs="Times New Roman"/>
          <w:sz w:val="24"/>
          <w:szCs w:val="24"/>
        </w:rPr>
        <w:t>parengti priemones aukštam kvietimų lygiui užtikrinti (pvz.</w:t>
      </w:r>
      <w:r w:rsidR="00247213">
        <w:rPr>
          <w:rFonts w:ascii="Times New Roman" w:hAnsi="Times New Roman" w:cs="Times New Roman"/>
          <w:sz w:val="24"/>
          <w:szCs w:val="24"/>
        </w:rPr>
        <w:t>:</w:t>
      </w:r>
      <w:r w:rsidRPr="00194E16">
        <w:rPr>
          <w:rFonts w:ascii="Times New Roman" w:hAnsi="Times New Roman" w:cs="Times New Roman"/>
          <w:sz w:val="24"/>
          <w:szCs w:val="24"/>
        </w:rPr>
        <w:t xml:space="preserve"> asmeninius kvietimus</w:t>
      </w:r>
      <w:r w:rsidR="00C40B7F" w:rsidRPr="00194E16">
        <w:rPr>
          <w:rFonts w:ascii="Times New Roman" w:hAnsi="Times New Roman" w:cs="Times New Roman"/>
          <w:sz w:val="24"/>
          <w:szCs w:val="24"/>
        </w:rPr>
        <w:t xml:space="preserve"> </w:t>
      </w:r>
      <w:r w:rsidRPr="00194E16">
        <w:rPr>
          <w:rFonts w:ascii="Times New Roman" w:hAnsi="Times New Roman" w:cs="Times New Roman"/>
          <w:sz w:val="24"/>
          <w:szCs w:val="24"/>
        </w:rPr>
        <w:t>žinutėmis</w:t>
      </w:r>
      <w:r w:rsidR="00C40B7F" w:rsidRPr="00194E16">
        <w:rPr>
          <w:rFonts w:ascii="Times New Roman" w:hAnsi="Times New Roman" w:cs="Times New Roman"/>
          <w:sz w:val="24"/>
          <w:szCs w:val="24"/>
        </w:rPr>
        <w:t xml:space="preserve">, </w:t>
      </w:r>
      <w:r w:rsidRPr="00194E16">
        <w:rPr>
          <w:rFonts w:ascii="Times New Roman" w:hAnsi="Times New Roman" w:cs="Times New Roman"/>
          <w:sz w:val="24"/>
          <w:szCs w:val="24"/>
        </w:rPr>
        <w:t>skambučiais</w:t>
      </w:r>
      <w:r w:rsidR="00C40B7F" w:rsidRPr="00194E16">
        <w:rPr>
          <w:rFonts w:ascii="Times New Roman" w:hAnsi="Times New Roman" w:cs="Times New Roman"/>
          <w:sz w:val="24"/>
          <w:szCs w:val="24"/>
        </w:rPr>
        <w:t xml:space="preserve">, </w:t>
      </w:r>
      <w:r w:rsidRPr="00194E16">
        <w:rPr>
          <w:rFonts w:ascii="Times New Roman" w:hAnsi="Times New Roman" w:cs="Times New Roman"/>
          <w:sz w:val="24"/>
          <w:szCs w:val="24"/>
        </w:rPr>
        <w:t>laiškais elektroniniu paštu).</w:t>
      </w:r>
    </w:p>
    <w:p w14:paraId="785E5B10" w14:textId="77777777" w:rsidR="00327127" w:rsidRPr="00194E16" w:rsidRDefault="00327127" w:rsidP="00194E16">
      <w:pPr>
        <w:spacing w:after="0" w:line="360" w:lineRule="auto"/>
        <w:jc w:val="both"/>
        <w:rPr>
          <w:rFonts w:ascii="Times New Roman" w:hAnsi="Times New Roman" w:cs="Times New Roman"/>
          <w:sz w:val="24"/>
          <w:szCs w:val="24"/>
        </w:rPr>
      </w:pPr>
      <w:r w:rsidRPr="00194E16">
        <w:rPr>
          <w:rFonts w:ascii="Times New Roman" w:hAnsi="Times New Roman" w:cs="Times New Roman"/>
          <w:sz w:val="24"/>
          <w:szCs w:val="24"/>
        </w:rPr>
        <w:t xml:space="preserve">         5.</w:t>
      </w:r>
      <w:r w:rsidR="004F01CA">
        <w:rPr>
          <w:rFonts w:ascii="Times New Roman" w:hAnsi="Times New Roman" w:cs="Times New Roman"/>
          <w:sz w:val="24"/>
          <w:szCs w:val="24"/>
        </w:rPr>
        <w:t xml:space="preserve"> </w:t>
      </w:r>
      <w:r w:rsidRPr="00194E16">
        <w:rPr>
          <w:rFonts w:ascii="Times New Roman" w:hAnsi="Times New Roman" w:cs="Times New Roman"/>
          <w:sz w:val="24"/>
          <w:szCs w:val="24"/>
        </w:rPr>
        <w:t>Siekiant mažinti mirtingumą nuo alkoholio sąlygotų priežasčių: šviesti visuomenę apie alkoholio žalą, didinti priklausomybių konsultanto, psichologo paslaugų prieinamumą, teikti rekomendacijas nuo alkoholio priklausomiems asmenims ir jų artimiesiems.</w:t>
      </w:r>
      <w:r w:rsidR="00194E16" w:rsidRPr="00194E16">
        <w:rPr>
          <w:rFonts w:ascii="Times New Roman" w:hAnsi="Times New Roman" w:cs="Times New Roman"/>
          <w:sz w:val="24"/>
          <w:szCs w:val="24"/>
        </w:rPr>
        <w:t xml:space="preserve"> Didesnį dėmesį skirti tokioms prevencinės veiklos rūšims, kurių pagrindu užtikrinamas vaikų, jaunimo ir suaugusiųjų užimtumas ir laisvalaikis.</w:t>
      </w:r>
    </w:p>
    <w:p w14:paraId="56D85E29" w14:textId="77777777" w:rsidR="004C4A13" w:rsidRPr="00194E16" w:rsidRDefault="00327127" w:rsidP="00194E16">
      <w:pPr>
        <w:pStyle w:val="Sraopastraipa"/>
        <w:spacing w:after="0" w:line="360" w:lineRule="auto"/>
        <w:ind w:left="0" w:firstLine="567"/>
        <w:jc w:val="both"/>
        <w:rPr>
          <w:sz w:val="24"/>
          <w:szCs w:val="24"/>
        </w:rPr>
      </w:pPr>
      <w:r w:rsidRPr="00194E16">
        <w:rPr>
          <w:sz w:val="24"/>
          <w:szCs w:val="24"/>
        </w:rPr>
        <w:t>6</w:t>
      </w:r>
      <w:r w:rsidR="00FC141F" w:rsidRPr="00194E16">
        <w:rPr>
          <w:sz w:val="24"/>
          <w:szCs w:val="24"/>
        </w:rPr>
        <w:t>.</w:t>
      </w:r>
      <w:r w:rsidR="004F01CA">
        <w:rPr>
          <w:sz w:val="24"/>
          <w:szCs w:val="24"/>
        </w:rPr>
        <w:t xml:space="preserve"> </w:t>
      </w:r>
      <w:r w:rsidR="00B01CBC" w:rsidRPr="00194E16">
        <w:rPr>
          <w:sz w:val="24"/>
          <w:szCs w:val="24"/>
        </w:rPr>
        <w:t xml:space="preserve">Formuojant </w:t>
      </w:r>
      <w:r w:rsidR="008D6115" w:rsidRPr="00194E16">
        <w:rPr>
          <w:sz w:val="24"/>
          <w:szCs w:val="24"/>
        </w:rPr>
        <w:t>savivaldybės politiką visuomenės sveikatos atžvilgiu, vertinant visuomenės s</w:t>
      </w:r>
      <w:r w:rsidR="006A044A" w:rsidRPr="00194E16">
        <w:rPr>
          <w:sz w:val="24"/>
          <w:szCs w:val="24"/>
        </w:rPr>
        <w:t>veikatos rėmimo specialiosios programos projektų paraiškas</w:t>
      </w:r>
      <w:r w:rsidR="0000690D" w:rsidRPr="00194E16">
        <w:rPr>
          <w:sz w:val="24"/>
          <w:szCs w:val="24"/>
        </w:rPr>
        <w:t xml:space="preserve">, </w:t>
      </w:r>
      <w:r w:rsidR="00DD6EBD" w:rsidRPr="00194E16">
        <w:rPr>
          <w:sz w:val="24"/>
          <w:szCs w:val="24"/>
        </w:rPr>
        <w:t xml:space="preserve">prioritetą teikti </w:t>
      </w:r>
      <w:r w:rsidR="00B605E0" w:rsidRPr="00194E16">
        <w:rPr>
          <w:sz w:val="24"/>
          <w:szCs w:val="24"/>
        </w:rPr>
        <w:t xml:space="preserve">žalingų įpročių </w:t>
      </w:r>
      <w:r w:rsidR="00B901D8" w:rsidRPr="00194E16">
        <w:rPr>
          <w:sz w:val="24"/>
          <w:szCs w:val="24"/>
        </w:rPr>
        <w:t>prevencijai</w:t>
      </w:r>
      <w:r w:rsidR="006F6615" w:rsidRPr="00194E16">
        <w:rPr>
          <w:sz w:val="24"/>
          <w:szCs w:val="24"/>
        </w:rPr>
        <w:t>, traumų dėl nukritimų mažinimui</w:t>
      </w:r>
      <w:r w:rsidR="003A7EFB" w:rsidRPr="00194E16">
        <w:rPr>
          <w:sz w:val="24"/>
          <w:szCs w:val="24"/>
        </w:rPr>
        <w:t xml:space="preserve">, </w:t>
      </w:r>
      <w:r w:rsidR="00C40B7F" w:rsidRPr="00194E16">
        <w:rPr>
          <w:sz w:val="24"/>
          <w:szCs w:val="24"/>
        </w:rPr>
        <w:t>imunoprofilaktikos didinimui</w:t>
      </w:r>
      <w:r w:rsidR="00640B96" w:rsidRPr="00194E16">
        <w:rPr>
          <w:sz w:val="24"/>
          <w:szCs w:val="24"/>
        </w:rPr>
        <w:t>.</w:t>
      </w:r>
      <w:r w:rsidR="004C4A13" w:rsidRPr="00194E16">
        <w:rPr>
          <w:sz w:val="24"/>
          <w:szCs w:val="24"/>
        </w:rPr>
        <w:t xml:space="preserve"> </w:t>
      </w:r>
    </w:p>
    <w:p w14:paraId="45A133B8" w14:textId="77777777" w:rsidR="0095115F" w:rsidRDefault="0095115F" w:rsidP="0095115F">
      <w:pPr>
        <w:spacing w:after="0" w:line="360" w:lineRule="auto"/>
        <w:rPr>
          <w:rFonts w:ascii="Times New Roman" w:hAnsi="Times New Roman" w:cs="Times New Roman"/>
          <w:b/>
          <w:iCs/>
          <w:color w:val="000000"/>
          <w:sz w:val="24"/>
        </w:rPr>
      </w:pPr>
    </w:p>
    <w:p w14:paraId="5449F81A" w14:textId="77777777" w:rsidR="00506B8F" w:rsidRPr="00506B8F" w:rsidRDefault="00506B8F" w:rsidP="0095115F">
      <w:pPr>
        <w:spacing w:after="0" w:line="360" w:lineRule="auto"/>
        <w:rPr>
          <w:rFonts w:ascii="Times New Roman" w:hAnsi="Times New Roman" w:cs="Times New Roman"/>
          <w:b/>
          <w:iCs/>
          <w:color w:val="000000"/>
          <w:sz w:val="24"/>
        </w:rPr>
      </w:pPr>
      <w:r w:rsidRPr="00506B8F">
        <w:rPr>
          <w:rFonts w:ascii="Times New Roman" w:hAnsi="Times New Roman" w:cs="Times New Roman"/>
          <w:b/>
          <w:iCs/>
          <w:color w:val="000000"/>
          <w:sz w:val="24"/>
        </w:rPr>
        <w:t>Specialistams</w:t>
      </w:r>
      <w:r w:rsidR="00592F7A">
        <w:rPr>
          <w:rFonts w:ascii="Times New Roman" w:hAnsi="Times New Roman" w:cs="Times New Roman"/>
          <w:b/>
          <w:iCs/>
          <w:color w:val="000000"/>
          <w:sz w:val="24"/>
        </w:rPr>
        <w:t>:</w:t>
      </w:r>
    </w:p>
    <w:p w14:paraId="34BFEA9E" w14:textId="77777777" w:rsidR="00506B8F" w:rsidRPr="00D87E10" w:rsidRDefault="00EA5EF3" w:rsidP="00EA5EF3">
      <w:pPr>
        <w:pStyle w:val="Sraopastraipa"/>
        <w:spacing w:after="0" w:line="360" w:lineRule="auto"/>
        <w:ind w:left="0" w:firstLine="567"/>
        <w:jc w:val="both"/>
        <w:rPr>
          <w:sz w:val="24"/>
          <w:szCs w:val="24"/>
        </w:rPr>
      </w:pPr>
      <w:r w:rsidRPr="00D87E10">
        <w:rPr>
          <w:sz w:val="24"/>
          <w:szCs w:val="24"/>
        </w:rPr>
        <w:t xml:space="preserve">1. </w:t>
      </w:r>
      <w:r w:rsidR="00506B8F" w:rsidRPr="00D87E10">
        <w:rPr>
          <w:sz w:val="24"/>
          <w:szCs w:val="24"/>
        </w:rPr>
        <w:t xml:space="preserve">Skatinti gyventojus aktyviau dalyvauti </w:t>
      </w:r>
      <w:r w:rsidR="00B42AC5" w:rsidRPr="00D87E10">
        <w:rPr>
          <w:sz w:val="24"/>
          <w:szCs w:val="24"/>
        </w:rPr>
        <w:t xml:space="preserve">Lazdijų rajono savivaldybės </w:t>
      </w:r>
      <w:r w:rsidR="00506B8F" w:rsidRPr="00D87E10">
        <w:rPr>
          <w:sz w:val="24"/>
          <w:szCs w:val="24"/>
        </w:rPr>
        <w:t>visuomenės sveikatos biuro organizuojamuose sveikatinimo veiklos renginiuose (akcijose, paskaitose, užsiėmimuose)</w:t>
      </w:r>
      <w:r w:rsidR="00A778BB" w:rsidRPr="00D87E10">
        <w:rPr>
          <w:sz w:val="24"/>
          <w:szCs w:val="24"/>
        </w:rPr>
        <w:t>.</w:t>
      </w:r>
    </w:p>
    <w:p w14:paraId="41987BD3" w14:textId="77777777" w:rsidR="003C320B" w:rsidRDefault="00EA5EF3" w:rsidP="003C320B">
      <w:pPr>
        <w:spacing w:after="0" w:line="360" w:lineRule="auto"/>
        <w:ind w:firstLine="567"/>
        <w:jc w:val="both"/>
        <w:rPr>
          <w:rFonts w:ascii="Times New Roman" w:hAnsi="Times New Roman" w:cs="Times New Roman"/>
          <w:sz w:val="24"/>
          <w:szCs w:val="24"/>
        </w:rPr>
      </w:pPr>
      <w:r w:rsidRPr="00D87E10">
        <w:rPr>
          <w:rFonts w:ascii="Times New Roman" w:hAnsi="Times New Roman" w:cs="Times New Roman"/>
          <w:sz w:val="24"/>
          <w:szCs w:val="24"/>
        </w:rPr>
        <w:t xml:space="preserve">2. </w:t>
      </w:r>
      <w:r w:rsidR="004F01CA" w:rsidRPr="00D87E10">
        <w:rPr>
          <w:rFonts w:ascii="Times New Roman" w:hAnsi="Times New Roman" w:cs="Times New Roman"/>
          <w:sz w:val="24"/>
          <w:szCs w:val="24"/>
        </w:rPr>
        <w:t>Siekiant mažinti mirtingumą nuo alkoholio sąlygotų priežasčių: šviesti visuomenę apie alkoholio žalą, organizuoti paskaitas tikslinėms grupėms kaimo ir miesto bendruomenėse</w:t>
      </w:r>
      <w:r w:rsidR="00D87E10" w:rsidRPr="00D87E10">
        <w:rPr>
          <w:rFonts w:ascii="Times New Roman" w:hAnsi="Times New Roman" w:cs="Times New Roman"/>
          <w:sz w:val="24"/>
          <w:szCs w:val="24"/>
        </w:rPr>
        <w:t>, formuoti visuomenės teigiamą požiūrį į blaivybę.</w:t>
      </w:r>
    </w:p>
    <w:p w14:paraId="11D331FC" w14:textId="77777777" w:rsidR="00EA4AB9" w:rsidRPr="003C320B" w:rsidRDefault="003C320B" w:rsidP="003C320B">
      <w:pPr>
        <w:spacing w:after="0" w:line="360" w:lineRule="auto"/>
        <w:ind w:firstLine="567"/>
        <w:jc w:val="both"/>
        <w:rPr>
          <w:rFonts w:ascii="Times New Roman" w:hAnsi="Times New Roman" w:cs="Times New Roman"/>
          <w:sz w:val="24"/>
          <w:szCs w:val="24"/>
        </w:rPr>
      </w:pPr>
      <w:r w:rsidRPr="003C320B">
        <w:rPr>
          <w:rFonts w:ascii="Times New Roman" w:hAnsi="Times New Roman" w:cs="Times New Roman"/>
          <w:sz w:val="24"/>
          <w:szCs w:val="24"/>
        </w:rPr>
        <w:t xml:space="preserve">3. </w:t>
      </w:r>
      <w:r w:rsidR="00721FD0" w:rsidRPr="003C320B">
        <w:rPr>
          <w:rFonts w:ascii="Times New Roman" w:hAnsi="Times New Roman" w:cs="Times New Roman"/>
          <w:sz w:val="24"/>
          <w:szCs w:val="24"/>
        </w:rPr>
        <w:t xml:space="preserve">Organizuoti </w:t>
      </w:r>
      <w:r w:rsidR="00132F5A" w:rsidRPr="003C320B">
        <w:rPr>
          <w:rFonts w:ascii="Times New Roman" w:hAnsi="Times New Roman" w:cs="Times New Roman"/>
          <w:sz w:val="24"/>
          <w:szCs w:val="24"/>
        </w:rPr>
        <w:t>ir vykdyti mokymus, informacijos sklaidą</w:t>
      </w:r>
      <w:r w:rsidR="00380193" w:rsidRPr="003C320B">
        <w:rPr>
          <w:rFonts w:ascii="Times New Roman" w:hAnsi="Times New Roman" w:cs="Times New Roman"/>
          <w:sz w:val="24"/>
          <w:szCs w:val="24"/>
        </w:rPr>
        <w:t xml:space="preserve"> (rekomendacijos, konsultacijos kaip saugiai elgtis </w:t>
      </w:r>
      <w:r w:rsidR="00E73A61" w:rsidRPr="003C320B">
        <w:rPr>
          <w:rFonts w:ascii="Times New Roman" w:hAnsi="Times New Roman" w:cs="Times New Roman"/>
          <w:sz w:val="24"/>
          <w:szCs w:val="24"/>
        </w:rPr>
        <w:t>buityje</w:t>
      </w:r>
      <w:r w:rsidR="00D57CF0" w:rsidRPr="003C320B">
        <w:rPr>
          <w:rFonts w:ascii="Times New Roman" w:hAnsi="Times New Roman" w:cs="Times New Roman"/>
          <w:sz w:val="24"/>
          <w:szCs w:val="24"/>
        </w:rPr>
        <w:t>) pagyvenusiems asmenims bei jų artimiesiems apie gyvenamo</w:t>
      </w:r>
      <w:r w:rsidR="003156A1" w:rsidRPr="003C320B">
        <w:rPr>
          <w:rFonts w:ascii="Times New Roman" w:hAnsi="Times New Roman" w:cs="Times New Roman"/>
          <w:sz w:val="24"/>
          <w:szCs w:val="24"/>
        </w:rPr>
        <w:t>sios aplinkos pritaikymą</w:t>
      </w:r>
      <w:r w:rsidR="00F37924" w:rsidRPr="003C320B">
        <w:rPr>
          <w:rFonts w:ascii="Times New Roman" w:hAnsi="Times New Roman" w:cs="Times New Roman"/>
          <w:sz w:val="24"/>
          <w:szCs w:val="24"/>
        </w:rPr>
        <w:t xml:space="preserve"> griuvimų prevencijai</w:t>
      </w:r>
      <w:r w:rsidR="00916390" w:rsidRPr="003C320B">
        <w:rPr>
          <w:rFonts w:ascii="Times New Roman" w:hAnsi="Times New Roman" w:cs="Times New Roman"/>
          <w:sz w:val="24"/>
          <w:szCs w:val="24"/>
        </w:rPr>
        <w:t>, s</w:t>
      </w:r>
      <w:r w:rsidR="007F4F4D" w:rsidRPr="003C320B">
        <w:rPr>
          <w:rFonts w:ascii="Times New Roman" w:hAnsi="Times New Roman" w:cs="Times New Roman"/>
          <w:sz w:val="24"/>
          <w:szCs w:val="24"/>
        </w:rPr>
        <w:t>katinti vyresnio amžiaus gyventojus įsitraukti į fizinio aktyvumo veiklas</w:t>
      </w:r>
      <w:r w:rsidR="00916390" w:rsidRPr="003C320B">
        <w:rPr>
          <w:rFonts w:ascii="Times New Roman" w:hAnsi="Times New Roman" w:cs="Times New Roman"/>
          <w:sz w:val="24"/>
          <w:szCs w:val="24"/>
        </w:rPr>
        <w:t>.</w:t>
      </w:r>
    </w:p>
    <w:p w14:paraId="6E314C56" w14:textId="77777777" w:rsidR="003C320B" w:rsidRDefault="003C320B" w:rsidP="003C320B">
      <w:pPr>
        <w:pStyle w:val="Sraopastraipa"/>
        <w:spacing w:after="0" w:line="360" w:lineRule="auto"/>
        <w:ind w:left="0" w:firstLine="567"/>
        <w:jc w:val="both"/>
        <w:rPr>
          <w:sz w:val="24"/>
          <w:szCs w:val="24"/>
        </w:rPr>
      </w:pPr>
      <w:r>
        <w:rPr>
          <w:sz w:val="24"/>
          <w:szCs w:val="24"/>
        </w:rPr>
        <w:t>4</w:t>
      </w:r>
      <w:r w:rsidR="00C669FD">
        <w:rPr>
          <w:sz w:val="24"/>
          <w:szCs w:val="24"/>
        </w:rPr>
        <w:t xml:space="preserve">. </w:t>
      </w:r>
      <w:r w:rsidR="001558B0">
        <w:rPr>
          <w:sz w:val="24"/>
          <w:szCs w:val="24"/>
        </w:rPr>
        <w:t>Vykdyti įvairias</w:t>
      </w:r>
      <w:r w:rsidR="00267625">
        <w:rPr>
          <w:sz w:val="24"/>
          <w:szCs w:val="24"/>
        </w:rPr>
        <w:t xml:space="preserve"> fizinio aktyvumo priemone</w:t>
      </w:r>
      <w:r w:rsidR="00F77343">
        <w:rPr>
          <w:sz w:val="24"/>
          <w:szCs w:val="24"/>
        </w:rPr>
        <w:t xml:space="preserve">s, galinčias sumažinti vyresnių žmonių </w:t>
      </w:r>
      <w:r w:rsidR="003B0345">
        <w:rPr>
          <w:sz w:val="24"/>
          <w:szCs w:val="24"/>
        </w:rPr>
        <w:t>kritimų ir su jais susijusių traumų skaičių</w:t>
      </w:r>
      <w:r w:rsidR="009D42E6">
        <w:rPr>
          <w:sz w:val="24"/>
          <w:szCs w:val="24"/>
        </w:rPr>
        <w:t xml:space="preserve">; didinti 65+ m. </w:t>
      </w:r>
      <w:r w:rsidR="00DD64DA">
        <w:rPr>
          <w:sz w:val="24"/>
          <w:szCs w:val="24"/>
        </w:rPr>
        <w:t xml:space="preserve">amžiaus asmenų raštingumą sveikos gyvensenos </w:t>
      </w:r>
      <w:r w:rsidR="00EF421C">
        <w:rPr>
          <w:sz w:val="24"/>
          <w:szCs w:val="24"/>
        </w:rPr>
        <w:t xml:space="preserve">srityje. </w:t>
      </w:r>
    </w:p>
    <w:p w14:paraId="744A7D7E" w14:textId="77777777" w:rsidR="003C320B" w:rsidRDefault="003C320B" w:rsidP="003C320B">
      <w:pPr>
        <w:pStyle w:val="Sraopastraipa"/>
        <w:spacing w:after="0" w:line="360" w:lineRule="auto"/>
        <w:ind w:left="0" w:firstLine="567"/>
        <w:jc w:val="both"/>
        <w:rPr>
          <w:sz w:val="24"/>
          <w:szCs w:val="24"/>
        </w:rPr>
      </w:pPr>
      <w:r w:rsidRPr="003C320B">
        <w:rPr>
          <w:sz w:val="24"/>
          <w:szCs w:val="24"/>
        </w:rPr>
        <w:t xml:space="preserve">5. </w:t>
      </w:r>
      <w:r>
        <w:rPr>
          <w:sz w:val="24"/>
          <w:szCs w:val="24"/>
        </w:rPr>
        <w:t>I</w:t>
      </w:r>
      <w:r w:rsidRPr="003C320B">
        <w:rPr>
          <w:sz w:val="24"/>
          <w:szCs w:val="24"/>
        </w:rPr>
        <w:t xml:space="preserve">nformuoti ir šviesti visuomenę </w:t>
      </w:r>
      <w:r>
        <w:rPr>
          <w:sz w:val="24"/>
          <w:szCs w:val="24"/>
        </w:rPr>
        <w:t>imunoprofilaktikos</w:t>
      </w:r>
      <w:r w:rsidRPr="003C320B">
        <w:rPr>
          <w:sz w:val="24"/>
          <w:szCs w:val="24"/>
        </w:rPr>
        <w:t xml:space="preserve"> klausimais (lankstinukai, pranešimai spaudai,</w:t>
      </w:r>
      <w:r>
        <w:rPr>
          <w:sz w:val="24"/>
          <w:szCs w:val="24"/>
        </w:rPr>
        <w:t xml:space="preserve"> paskaitos</w:t>
      </w:r>
      <w:r w:rsidRPr="003C320B">
        <w:rPr>
          <w:sz w:val="24"/>
          <w:szCs w:val="24"/>
        </w:rPr>
        <w:t xml:space="preserve"> ir kt.</w:t>
      </w:r>
      <w:r w:rsidR="008C710A">
        <w:rPr>
          <w:sz w:val="24"/>
          <w:szCs w:val="24"/>
        </w:rPr>
        <w:t>).</w:t>
      </w:r>
    </w:p>
    <w:p w14:paraId="68BD4D85" w14:textId="77777777" w:rsidR="003C320B" w:rsidRPr="003C320B" w:rsidRDefault="003C320B" w:rsidP="003C320B">
      <w:pPr>
        <w:pStyle w:val="Sraopastraipa"/>
        <w:spacing w:after="0" w:line="360" w:lineRule="auto"/>
        <w:ind w:left="0" w:firstLine="567"/>
        <w:jc w:val="both"/>
        <w:rPr>
          <w:sz w:val="24"/>
          <w:szCs w:val="24"/>
        </w:rPr>
      </w:pPr>
      <w:r>
        <w:rPr>
          <w:sz w:val="24"/>
          <w:szCs w:val="24"/>
        </w:rPr>
        <w:t xml:space="preserve">6. </w:t>
      </w:r>
      <w:r w:rsidRPr="003C320B">
        <w:rPr>
          <w:sz w:val="24"/>
          <w:szCs w:val="24"/>
        </w:rPr>
        <w:t>Skatinti gyventojus rinktis sveikatai palankius maisto produktus, atsisakyti žalingų įpročių, išmokti valdyti stresą.</w:t>
      </w:r>
    </w:p>
    <w:p w14:paraId="4153E62C" w14:textId="77777777" w:rsidR="003C320B" w:rsidRDefault="003C320B" w:rsidP="003C320B">
      <w:pPr>
        <w:spacing w:after="0" w:line="240" w:lineRule="auto"/>
        <w:jc w:val="both"/>
        <w:rPr>
          <w:rFonts w:ascii="Times New Roman" w:hAnsi="Times New Roman" w:cs="Times New Roman"/>
          <w:bCs/>
          <w:color w:val="000000"/>
          <w:sz w:val="24"/>
          <w:szCs w:val="24"/>
        </w:rPr>
      </w:pPr>
    </w:p>
    <w:p w14:paraId="4AB1ED51" w14:textId="77777777" w:rsidR="003C320B" w:rsidRDefault="003C320B" w:rsidP="003C320B">
      <w:pPr>
        <w:spacing w:after="0" w:line="240" w:lineRule="auto"/>
        <w:jc w:val="both"/>
        <w:rPr>
          <w:rFonts w:ascii="Times New Roman" w:hAnsi="Times New Roman" w:cs="Times New Roman"/>
          <w:bCs/>
          <w:color w:val="000000"/>
          <w:sz w:val="24"/>
          <w:szCs w:val="24"/>
        </w:rPr>
      </w:pPr>
    </w:p>
    <w:p w14:paraId="26EA1345" w14:textId="77777777" w:rsidR="003C320B" w:rsidRPr="00506B8F" w:rsidRDefault="003C320B" w:rsidP="003C320B">
      <w:pPr>
        <w:spacing w:after="0" w:line="240" w:lineRule="auto"/>
        <w:jc w:val="both"/>
        <w:rPr>
          <w:rFonts w:ascii="Times New Roman" w:hAnsi="Times New Roman" w:cs="Times New Roman"/>
          <w:bCs/>
          <w:color w:val="000000"/>
          <w:sz w:val="24"/>
          <w:szCs w:val="24"/>
        </w:rPr>
      </w:pPr>
      <w:r w:rsidRPr="00506B8F">
        <w:rPr>
          <w:rFonts w:ascii="Times New Roman" w:hAnsi="Times New Roman" w:cs="Times New Roman"/>
          <w:bCs/>
          <w:color w:val="000000"/>
          <w:sz w:val="24"/>
          <w:szCs w:val="24"/>
        </w:rPr>
        <w:t>Ataskaitą parengė:</w:t>
      </w:r>
    </w:p>
    <w:p w14:paraId="7CF2058B" w14:textId="77777777" w:rsidR="003C320B" w:rsidRPr="00506B8F" w:rsidRDefault="003C320B" w:rsidP="003C320B">
      <w:pPr>
        <w:spacing w:after="0" w:line="240" w:lineRule="auto"/>
        <w:jc w:val="both"/>
        <w:rPr>
          <w:rFonts w:ascii="Times New Roman" w:hAnsi="Times New Roman" w:cs="Times New Roman"/>
          <w:bCs/>
          <w:color w:val="000000"/>
          <w:sz w:val="24"/>
          <w:szCs w:val="24"/>
        </w:rPr>
      </w:pPr>
      <w:r w:rsidRPr="00506B8F">
        <w:rPr>
          <w:rFonts w:ascii="Times New Roman" w:hAnsi="Times New Roman" w:cs="Times New Roman"/>
          <w:bCs/>
          <w:color w:val="000000"/>
          <w:sz w:val="24"/>
          <w:szCs w:val="24"/>
        </w:rPr>
        <w:t>Lazdijų r</w:t>
      </w:r>
      <w:r>
        <w:rPr>
          <w:rFonts w:ascii="Times New Roman" w:hAnsi="Times New Roman" w:cs="Times New Roman"/>
          <w:bCs/>
          <w:color w:val="000000"/>
          <w:sz w:val="24"/>
          <w:szCs w:val="24"/>
        </w:rPr>
        <w:t>ajono</w:t>
      </w:r>
      <w:r w:rsidRPr="00506B8F">
        <w:rPr>
          <w:rFonts w:ascii="Times New Roman" w:hAnsi="Times New Roman" w:cs="Times New Roman"/>
          <w:bCs/>
          <w:color w:val="000000"/>
          <w:sz w:val="24"/>
          <w:szCs w:val="24"/>
        </w:rPr>
        <w:t xml:space="preserve"> savivaldybės visuomenės sveikatos biuro</w:t>
      </w:r>
    </w:p>
    <w:p w14:paraId="6BCBB0A3" w14:textId="77777777" w:rsidR="003C320B" w:rsidRPr="00506B8F" w:rsidRDefault="003C320B" w:rsidP="003C320B">
      <w:pPr>
        <w:spacing w:after="0" w:line="240" w:lineRule="auto"/>
        <w:jc w:val="both"/>
        <w:rPr>
          <w:rFonts w:ascii="Times New Roman" w:hAnsi="Times New Roman" w:cs="Times New Roman"/>
          <w:bCs/>
          <w:color w:val="000000"/>
          <w:sz w:val="24"/>
          <w:szCs w:val="24"/>
        </w:rPr>
      </w:pPr>
      <w:r w:rsidRPr="00506B8F">
        <w:rPr>
          <w:rFonts w:ascii="Times New Roman" w:hAnsi="Times New Roman" w:cs="Times New Roman"/>
          <w:bCs/>
          <w:color w:val="000000"/>
          <w:sz w:val="24"/>
          <w:szCs w:val="24"/>
        </w:rPr>
        <w:t>visuomenės sveikatos specialistė, vykdanti visuomenės sveikatos stebėseną</w:t>
      </w:r>
    </w:p>
    <w:p w14:paraId="004442E6" w14:textId="77777777" w:rsidR="003C320B" w:rsidRPr="00A66CD7" w:rsidRDefault="003C320B" w:rsidP="003C320B">
      <w:pPr>
        <w:spacing w:after="0" w:line="240" w:lineRule="auto"/>
        <w:jc w:val="both"/>
        <w:rPr>
          <w:rFonts w:ascii="Times New Roman" w:hAnsi="Times New Roman" w:cs="Times New Roman"/>
          <w:bCs/>
          <w:color w:val="000000"/>
          <w:sz w:val="24"/>
          <w:szCs w:val="24"/>
        </w:rPr>
      </w:pPr>
      <w:r w:rsidRPr="00506B8F">
        <w:rPr>
          <w:rFonts w:ascii="Times New Roman" w:hAnsi="Times New Roman" w:cs="Times New Roman"/>
          <w:bCs/>
          <w:color w:val="000000"/>
          <w:sz w:val="24"/>
          <w:szCs w:val="24"/>
        </w:rPr>
        <w:t xml:space="preserve">Laima </w:t>
      </w:r>
      <w:proofErr w:type="spellStart"/>
      <w:r w:rsidRPr="00506B8F">
        <w:rPr>
          <w:rFonts w:ascii="Times New Roman" w:hAnsi="Times New Roman" w:cs="Times New Roman"/>
          <w:bCs/>
          <w:color w:val="000000"/>
          <w:sz w:val="24"/>
          <w:szCs w:val="24"/>
        </w:rPr>
        <w:t>Strašinskienė</w:t>
      </w:r>
      <w:proofErr w:type="spellEnd"/>
      <w:r w:rsidRPr="00506B8F">
        <w:rPr>
          <w:rFonts w:ascii="Times New Roman" w:hAnsi="Times New Roman" w:cs="Times New Roman"/>
          <w:bCs/>
          <w:color w:val="000000"/>
          <w:sz w:val="24"/>
          <w:szCs w:val="24"/>
        </w:rPr>
        <w:t>, tel. (8</w:t>
      </w:r>
      <w:r>
        <w:rPr>
          <w:rFonts w:ascii="Times New Roman" w:hAnsi="Times New Roman" w:cs="Times New Roman"/>
          <w:bCs/>
          <w:color w:val="000000"/>
          <w:sz w:val="24"/>
          <w:szCs w:val="24"/>
        </w:rPr>
        <w:t xml:space="preserve"> </w:t>
      </w:r>
      <w:r w:rsidRPr="00506B8F">
        <w:rPr>
          <w:rFonts w:ascii="Times New Roman" w:hAnsi="Times New Roman" w:cs="Times New Roman"/>
          <w:bCs/>
          <w:color w:val="000000"/>
          <w:sz w:val="24"/>
          <w:szCs w:val="24"/>
        </w:rPr>
        <w:t>318) 52</w:t>
      </w:r>
      <w:r>
        <w:rPr>
          <w:rFonts w:ascii="Times New Roman" w:hAnsi="Times New Roman" w:cs="Times New Roman"/>
          <w:bCs/>
          <w:color w:val="000000"/>
          <w:sz w:val="24"/>
          <w:szCs w:val="24"/>
        </w:rPr>
        <w:t xml:space="preserve"> </w:t>
      </w:r>
      <w:r w:rsidRPr="00506B8F">
        <w:rPr>
          <w:rFonts w:ascii="Times New Roman" w:hAnsi="Times New Roman" w:cs="Times New Roman"/>
          <w:bCs/>
          <w:color w:val="000000"/>
          <w:sz w:val="24"/>
          <w:szCs w:val="24"/>
        </w:rPr>
        <w:t>075, el.</w:t>
      </w:r>
      <w:r>
        <w:rPr>
          <w:rFonts w:ascii="Times New Roman" w:hAnsi="Times New Roman" w:cs="Times New Roman"/>
          <w:bCs/>
          <w:color w:val="000000"/>
          <w:sz w:val="24"/>
          <w:szCs w:val="24"/>
        </w:rPr>
        <w:t xml:space="preserve"> </w:t>
      </w:r>
      <w:r w:rsidRPr="00506B8F">
        <w:rPr>
          <w:rFonts w:ascii="Times New Roman" w:hAnsi="Times New Roman" w:cs="Times New Roman"/>
          <w:bCs/>
          <w:color w:val="000000"/>
          <w:sz w:val="24"/>
          <w:szCs w:val="24"/>
        </w:rPr>
        <w:t xml:space="preserve">p. </w:t>
      </w:r>
      <w:hyperlink r:id="rId84" w:history="1">
        <w:r w:rsidR="005C0317" w:rsidRPr="00AD4161">
          <w:rPr>
            <w:rStyle w:val="Hipersaitas"/>
            <w:rFonts w:ascii="Times New Roman" w:hAnsi="Times New Roman" w:cs="Times New Roman"/>
            <w:bCs/>
            <w:sz w:val="24"/>
            <w:szCs w:val="24"/>
          </w:rPr>
          <w:t>laima.strasinskiene@lazdijuvsbiuras.</w:t>
        </w:r>
      </w:hyperlink>
      <w:r w:rsidRPr="00880049">
        <w:rPr>
          <w:rFonts w:ascii="Times New Roman" w:hAnsi="Times New Roman" w:cs="Times New Roman"/>
          <w:bCs/>
          <w:color w:val="000000"/>
          <w:sz w:val="24"/>
          <w:szCs w:val="24"/>
        </w:rPr>
        <w:t>lt</w:t>
      </w:r>
    </w:p>
    <w:sectPr w:rsidR="003C320B" w:rsidRPr="00A66CD7" w:rsidSect="0046617F">
      <w:footerReference w:type="default" r:id="rId85"/>
      <w:headerReference w:type="first" r:id="rId86"/>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AA0E7" w14:textId="77777777" w:rsidR="0046617F" w:rsidRDefault="0046617F" w:rsidP="008E23F9">
      <w:pPr>
        <w:spacing w:after="0" w:line="240" w:lineRule="auto"/>
      </w:pPr>
      <w:r>
        <w:separator/>
      </w:r>
    </w:p>
  </w:endnote>
  <w:endnote w:type="continuationSeparator" w:id="0">
    <w:p w14:paraId="75DC5CCD" w14:textId="77777777" w:rsidR="0046617F" w:rsidRDefault="0046617F" w:rsidP="008E2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4FFD7" w14:textId="77777777" w:rsidR="008222D8" w:rsidRPr="00506B8F" w:rsidRDefault="008222D8">
    <w:pPr>
      <w:pStyle w:val="Porat"/>
      <w:jc w:val="right"/>
      <w:rPr>
        <w:rFonts w:ascii="Times New Roman" w:hAnsi="Times New Roman" w:cs="Times New Roman"/>
      </w:rPr>
    </w:pPr>
    <w:r w:rsidRPr="00506B8F">
      <w:rPr>
        <w:rFonts w:ascii="Times New Roman" w:hAnsi="Times New Roman" w:cs="Times New Roman"/>
      </w:rPr>
      <w:fldChar w:fldCharType="begin"/>
    </w:r>
    <w:r w:rsidRPr="00506B8F">
      <w:rPr>
        <w:rFonts w:ascii="Times New Roman" w:hAnsi="Times New Roman" w:cs="Times New Roman"/>
      </w:rPr>
      <w:instrText>PAGE   \* MERGEFORMAT</w:instrText>
    </w:r>
    <w:r w:rsidRPr="00506B8F">
      <w:rPr>
        <w:rFonts w:ascii="Times New Roman" w:hAnsi="Times New Roman" w:cs="Times New Roman"/>
      </w:rPr>
      <w:fldChar w:fldCharType="separate"/>
    </w:r>
    <w:r w:rsidR="004F275F">
      <w:rPr>
        <w:rFonts w:ascii="Times New Roman" w:hAnsi="Times New Roman" w:cs="Times New Roman"/>
        <w:noProof/>
      </w:rPr>
      <w:t>16</w:t>
    </w:r>
    <w:r w:rsidRPr="00506B8F">
      <w:rPr>
        <w:rFonts w:ascii="Times New Roman" w:hAnsi="Times New Roman" w:cs="Times New Roman"/>
      </w:rPr>
      <w:fldChar w:fldCharType="end"/>
    </w:r>
  </w:p>
  <w:p w14:paraId="24B7A031" w14:textId="77777777" w:rsidR="008222D8" w:rsidRDefault="008222D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310DA" w14:textId="77777777" w:rsidR="0046617F" w:rsidRDefault="0046617F" w:rsidP="008E23F9">
      <w:pPr>
        <w:spacing w:after="0" w:line="240" w:lineRule="auto"/>
      </w:pPr>
      <w:r>
        <w:separator/>
      </w:r>
    </w:p>
  </w:footnote>
  <w:footnote w:type="continuationSeparator" w:id="0">
    <w:p w14:paraId="3F110BD5" w14:textId="77777777" w:rsidR="0046617F" w:rsidRDefault="0046617F" w:rsidP="008E23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5B52B" w14:textId="77777777" w:rsidR="008222D8" w:rsidRPr="00DB35CB" w:rsidRDefault="008222D8" w:rsidP="002E7B6A">
    <w:pPr>
      <w:pStyle w:val="Betarp"/>
      <w:spacing w:line="360" w:lineRule="auto"/>
      <w:jc w:val="center"/>
      <w:rPr>
        <w:rFonts w:ascii="Times New Roman" w:hAnsi="Times New Roman"/>
        <w:sz w:val="24"/>
        <w:szCs w:val="24"/>
        <w:lang w:eastAsia="en-US"/>
      </w:rPr>
    </w:pPr>
    <w:r>
      <w:rPr>
        <w:rFonts w:ascii="Times New Roman" w:hAnsi="Times New Roman"/>
        <w:sz w:val="24"/>
        <w:szCs w:val="24"/>
      </w:rPr>
      <w:t xml:space="preserve">                                                            </w:t>
    </w:r>
  </w:p>
  <w:p w14:paraId="7D040C28" w14:textId="77777777" w:rsidR="008222D8" w:rsidRPr="00DB35CB" w:rsidRDefault="008222D8" w:rsidP="00DB35CB">
    <w:pPr>
      <w:pStyle w:val="Betarp"/>
      <w:spacing w:line="360" w:lineRule="auto"/>
      <w:rPr>
        <w:rFonts w:ascii="Times New Roman" w:hAnsi="Times New Roman"/>
        <w:sz w:val="24"/>
        <w:szCs w:val="24"/>
        <w:lang w:eastAsia="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B7F280A"/>
    <w:multiLevelType w:val="hybridMultilevel"/>
    <w:tmpl w:val="6A38689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FB95272"/>
    <w:multiLevelType w:val="hybridMultilevel"/>
    <w:tmpl w:val="30F240A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1884536"/>
    <w:multiLevelType w:val="hybridMultilevel"/>
    <w:tmpl w:val="28824E16"/>
    <w:lvl w:ilvl="0" w:tplc="A568283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470930"/>
    <w:multiLevelType w:val="hybridMultilevel"/>
    <w:tmpl w:val="0E067B10"/>
    <w:lvl w:ilvl="0" w:tplc="0427000F">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 w15:restartNumberingAfterBreak="0">
    <w:nsid w:val="19656D5C"/>
    <w:multiLevelType w:val="hybridMultilevel"/>
    <w:tmpl w:val="6E9E31E8"/>
    <w:lvl w:ilvl="0" w:tplc="058ABC2C">
      <w:start w:val="1"/>
      <w:numFmt w:val="lowerLetter"/>
      <w:lvlText w:val="%1)"/>
      <w:lvlJc w:val="left"/>
      <w:pPr>
        <w:ind w:left="927" w:hanging="360"/>
      </w:pPr>
      <w:rPr>
        <w:rFonts w:ascii="Times New Roman" w:hAnsi="Times New Roman" w:cs="Times New Roman" w:hint="default"/>
        <w:color w:val="000000"/>
        <w:sz w:val="24"/>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 w15:restartNumberingAfterBreak="0">
    <w:nsid w:val="2507403C"/>
    <w:multiLevelType w:val="hybridMultilevel"/>
    <w:tmpl w:val="FD3CA4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30B975C5"/>
    <w:multiLevelType w:val="hybridMultilevel"/>
    <w:tmpl w:val="8158928A"/>
    <w:lvl w:ilvl="0" w:tplc="F1AC133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2D538A9"/>
    <w:multiLevelType w:val="hybridMultilevel"/>
    <w:tmpl w:val="88742B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B285754"/>
    <w:multiLevelType w:val="hybridMultilevel"/>
    <w:tmpl w:val="81609CE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5D695CB2"/>
    <w:multiLevelType w:val="hybridMultilevel"/>
    <w:tmpl w:val="E0081F5A"/>
    <w:lvl w:ilvl="0" w:tplc="04270017">
      <w:start w:val="1"/>
      <w:numFmt w:val="lowerLetter"/>
      <w:lvlText w:val="%1)"/>
      <w:lvlJc w:val="left"/>
      <w:pPr>
        <w:ind w:left="927" w:hanging="360"/>
      </w:pPr>
      <w:rPr>
        <w:rFonts w:hint="default"/>
      </w:rPr>
    </w:lvl>
    <w:lvl w:ilvl="1" w:tplc="FFFFFFFF">
      <w:start w:val="1"/>
      <w:numFmt w:val="lowerLetter"/>
      <w:lvlText w:val="%2)"/>
      <w:lvlJc w:val="left"/>
      <w:pPr>
        <w:ind w:left="1647" w:hanging="360"/>
      </w:pPr>
      <w:rPr>
        <w:rFonts w:hint="default"/>
        <w:color w:val="000000"/>
        <w:sz w:val="24"/>
      </w:r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1" w15:restartNumberingAfterBreak="0">
    <w:nsid w:val="6EDB17D2"/>
    <w:multiLevelType w:val="hybridMultilevel"/>
    <w:tmpl w:val="30F240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263204E"/>
    <w:multiLevelType w:val="hybridMultilevel"/>
    <w:tmpl w:val="30F240A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72B430B7"/>
    <w:multiLevelType w:val="hybridMultilevel"/>
    <w:tmpl w:val="30F240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DC3787A"/>
    <w:multiLevelType w:val="hybridMultilevel"/>
    <w:tmpl w:val="51361A42"/>
    <w:lvl w:ilvl="0" w:tplc="04270017">
      <w:start w:val="1"/>
      <w:numFmt w:val="lowerLetter"/>
      <w:lvlText w:val="%1)"/>
      <w:lvlJc w:val="left"/>
      <w:pPr>
        <w:ind w:left="1287" w:hanging="360"/>
      </w:pPr>
    </w:lvl>
    <w:lvl w:ilvl="1" w:tplc="04270019">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5" w15:restartNumberingAfterBreak="0">
    <w:nsid w:val="7EAE3D2E"/>
    <w:multiLevelType w:val="hybridMultilevel"/>
    <w:tmpl w:val="022A42F8"/>
    <w:lvl w:ilvl="0" w:tplc="20FCA9AE">
      <w:start w:val="1"/>
      <w:numFmt w:val="decimal"/>
      <w:lvlText w:val="%1."/>
      <w:lvlJc w:val="left"/>
      <w:pPr>
        <w:ind w:left="927" w:hanging="360"/>
      </w:pPr>
      <w:rPr>
        <w:rFonts w:hint="default"/>
      </w:rPr>
    </w:lvl>
    <w:lvl w:ilvl="1" w:tplc="A154A150">
      <w:start w:val="1"/>
      <w:numFmt w:val="lowerLetter"/>
      <w:lvlText w:val="%2)"/>
      <w:lvlJc w:val="left"/>
      <w:pPr>
        <w:ind w:left="1647" w:hanging="360"/>
      </w:pPr>
      <w:rPr>
        <w:rFonts w:hint="default"/>
        <w:color w:val="000000"/>
        <w:sz w:val="24"/>
      </w:r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num w:numId="1" w16cid:durableId="25260476">
    <w:abstractNumId w:val="0"/>
  </w:num>
  <w:num w:numId="2" w16cid:durableId="390154343">
    <w:abstractNumId w:val="6"/>
  </w:num>
  <w:num w:numId="3" w16cid:durableId="1686394308">
    <w:abstractNumId w:val="1"/>
  </w:num>
  <w:num w:numId="4" w16cid:durableId="124742491">
    <w:abstractNumId w:val="12"/>
  </w:num>
  <w:num w:numId="5" w16cid:durableId="1232957858">
    <w:abstractNumId w:val="2"/>
  </w:num>
  <w:num w:numId="6" w16cid:durableId="651131802">
    <w:abstractNumId w:val="9"/>
  </w:num>
  <w:num w:numId="7" w16cid:durableId="197087372">
    <w:abstractNumId w:val="11"/>
  </w:num>
  <w:num w:numId="8" w16cid:durableId="1177577332">
    <w:abstractNumId w:val="13"/>
  </w:num>
  <w:num w:numId="9" w16cid:durableId="447093216">
    <w:abstractNumId w:val="15"/>
  </w:num>
  <w:num w:numId="10" w16cid:durableId="1292831232">
    <w:abstractNumId w:val="5"/>
  </w:num>
  <w:num w:numId="11" w16cid:durableId="1199127078">
    <w:abstractNumId w:val="14"/>
  </w:num>
  <w:num w:numId="12" w16cid:durableId="265385078">
    <w:abstractNumId w:val="10"/>
  </w:num>
  <w:num w:numId="13" w16cid:durableId="784740306">
    <w:abstractNumId w:val="8"/>
  </w:num>
  <w:num w:numId="14" w16cid:durableId="1286892593">
    <w:abstractNumId w:val="3"/>
  </w:num>
  <w:num w:numId="15" w16cid:durableId="1461458764">
    <w:abstractNumId w:val="4"/>
  </w:num>
  <w:num w:numId="16" w16cid:durableId="16729487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867"/>
    <w:rsid w:val="00001984"/>
    <w:rsid w:val="000019B0"/>
    <w:rsid w:val="000033C8"/>
    <w:rsid w:val="000059C0"/>
    <w:rsid w:val="0000690D"/>
    <w:rsid w:val="00013C1F"/>
    <w:rsid w:val="00014ACC"/>
    <w:rsid w:val="00015575"/>
    <w:rsid w:val="00016385"/>
    <w:rsid w:val="00021361"/>
    <w:rsid w:val="0002321E"/>
    <w:rsid w:val="00023948"/>
    <w:rsid w:val="000242D2"/>
    <w:rsid w:val="00024419"/>
    <w:rsid w:val="00026FBE"/>
    <w:rsid w:val="0003377B"/>
    <w:rsid w:val="00034410"/>
    <w:rsid w:val="00040717"/>
    <w:rsid w:val="00040753"/>
    <w:rsid w:val="00044611"/>
    <w:rsid w:val="00050B88"/>
    <w:rsid w:val="0005136E"/>
    <w:rsid w:val="000516B7"/>
    <w:rsid w:val="00061B72"/>
    <w:rsid w:val="0006414F"/>
    <w:rsid w:val="00071193"/>
    <w:rsid w:val="00091E86"/>
    <w:rsid w:val="000953CC"/>
    <w:rsid w:val="00095F7B"/>
    <w:rsid w:val="000A1692"/>
    <w:rsid w:val="000A2426"/>
    <w:rsid w:val="000A35E0"/>
    <w:rsid w:val="000B0E56"/>
    <w:rsid w:val="000B33EB"/>
    <w:rsid w:val="000C40EB"/>
    <w:rsid w:val="000C457F"/>
    <w:rsid w:val="000C4CC7"/>
    <w:rsid w:val="000C7212"/>
    <w:rsid w:val="000D028E"/>
    <w:rsid w:val="000D1BF6"/>
    <w:rsid w:val="000D22B7"/>
    <w:rsid w:val="000D3E2E"/>
    <w:rsid w:val="000D5860"/>
    <w:rsid w:val="000D638D"/>
    <w:rsid w:val="000E00FF"/>
    <w:rsid w:val="000E366B"/>
    <w:rsid w:val="000E3C56"/>
    <w:rsid w:val="000E5319"/>
    <w:rsid w:val="000E5912"/>
    <w:rsid w:val="000E6E7A"/>
    <w:rsid w:val="000F0A79"/>
    <w:rsid w:val="000F45BA"/>
    <w:rsid w:val="000F4BA2"/>
    <w:rsid w:val="000F4CDE"/>
    <w:rsid w:val="000F5279"/>
    <w:rsid w:val="000F53C0"/>
    <w:rsid w:val="000F54A5"/>
    <w:rsid w:val="000F78E3"/>
    <w:rsid w:val="00101B18"/>
    <w:rsid w:val="00101F10"/>
    <w:rsid w:val="00104231"/>
    <w:rsid w:val="0010446E"/>
    <w:rsid w:val="0010603A"/>
    <w:rsid w:val="001067DA"/>
    <w:rsid w:val="00106C2A"/>
    <w:rsid w:val="001100A4"/>
    <w:rsid w:val="00125CB5"/>
    <w:rsid w:val="001301F8"/>
    <w:rsid w:val="00132994"/>
    <w:rsid w:val="00132F5A"/>
    <w:rsid w:val="00137AC3"/>
    <w:rsid w:val="00144F7E"/>
    <w:rsid w:val="00145A07"/>
    <w:rsid w:val="00151E21"/>
    <w:rsid w:val="00153133"/>
    <w:rsid w:val="001558B0"/>
    <w:rsid w:val="00157D60"/>
    <w:rsid w:val="001666FE"/>
    <w:rsid w:val="00167D0C"/>
    <w:rsid w:val="001744AA"/>
    <w:rsid w:val="00174CE5"/>
    <w:rsid w:val="00175FBC"/>
    <w:rsid w:val="00177763"/>
    <w:rsid w:val="00183ADA"/>
    <w:rsid w:val="00185E73"/>
    <w:rsid w:val="00186742"/>
    <w:rsid w:val="001877F7"/>
    <w:rsid w:val="00192D22"/>
    <w:rsid w:val="00193E6F"/>
    <w:rsid w:val="00194E16"/>
    <w:rsid w:val="00194F0D"/>
    <w:rsid w:val="00194FBB"/>
    <w:rsid w:val="001A000D"/>
    <w:rsid w:val="001A72C3"/>
    <w:rsid w:val="001B0518"/>
    <w:rsid w:val="001B254B"/>
    <w:rsid w:val="001B4389"/>
    <w:rsid w:val="001C2448"/>
    <w:rsid w:val="001C56CE"/>
    <w:rsid w:val="001C6D5A"/>
    <w:rsid w:val="001C6DE7"/>
    <w:rsid w:val="001D0838"/>
    <w:rsid w:val="001D58A0"/>
    <w:rsid w:val="001D6B67"/>
    <w:rsid w:val="001E12D2"/>
    <w:rsid w:val="001E13F3"/>
    <w:rsid w:val="001E17E8"/>
    <w:rsid w:val="001E5BCF"/>
    <w:rsid w:val="001F085B"/>
    <w:rsid w:val="001F1755"/>
    <w:rsid w:val="00200C5B"/>
    <w:rsid w:val="0020494F"/>
    <w:rsid w:val="002055CE"/>
    <w:rsid w:val="00205B66"/>
    <w:rsid w:val="002075ED"/>
    <w:rsid w:val="00213B5C"/>
    <w:rsid w:val="00213E68"/>
    <w:rsid w:val="00216A1D"/>
    <w:rsid w:val="002212FC"/>
    <w:rsid w:val="00223134"/>
    <w:rsid w:val="0022330B"/>
    <w:rsid w:val="002237EB"/>
    <w:rsid w:val="00224384"/>
    <w:rsid w:val="00226BAC"/>
    <w:rsid w:val="00227B14"/>
    <w:rsid w:val="00227F82"/>
    <w:rsid w:val="0023001C"/>
    <w:rsid w:val="002332A7"/>
    <w:rsid w:val="002401D5"/>
    <w:rsid w:val="00240842"/>
    <w:rsid w:val="00243B1A"/>
    <w:rsid w:val="00247213"/>
    <w:rsid w:val="002574E6"/>
    <w:rsid w:val="00261252"/>
    <w:rsid w:val="00262126"/>
    <w:rsid w:val="00266BB2"/>
    <w:rsid w:val="00267625"/>
    <w:rsid w:val="00270461"/>
    <w:rsid w:val="002705B6"/>
    <w:rsid w:val="002714B8"/>
    <w:rsid w:val="00271517"/>
    <w:rsid w:val="002731E3"/>
    <w:rsid w:val="00273CE2"/>
    <w:rsid w:val="00274D08"/>
    <w:rsid w:val="0029281C"/>
    <w:rsid w:val="00294676"/>
    <w:rsid w:val="0029525B"/>
    <w:rsid w:val="002A1467"/>
    <w:rsid w:val="002A1F92"/>
    <w:rsid w:val="002A27A1"/>
    <w:rsid w:val="002A4390"/>
    <w:rsid w:val="002A59DC"/>
    <w:rsid w:val="002B1B83"/>
    <w:rsid w:val="002B692F"/>
    <w:rsid w:val="002C0239"/>
    <w:rsid w:val="002C2363"/>
    <w:rsid w:val="002C2784"/>
    <w:rsid w:val="002C41EB"/>
    <w:rsid w:val="002C7BDC"/>
    <w:rsid w:val="002D4FBF"/>
    <w:rsid w:val="002D625A"/>
    <w:rsid w:val="002E22D7"/>
    <w:rsid w:val="002E79CE"/>
    <w:rsid w:val="002E7B6A"/>
    <w:rsid w:val="002F1401"/>
    <w:rsid w:val="002F1BF1"/>
    <w:rsid w:val="002F2A8F"/>
    <w:rsid w:val="002F4B1F"/>
    <w:rsid w:val="002F7BD9"/>
    <w:rsid w:val="00300696"/>
    <w:rsid w:val="003038A1"/>
    <w:rsid w:val="00304461"/>
    <w:rsid w:val="00307B7A"/>
    <w:rsid w:val="00313BC0"/>
    <w:rsid w:val="003156A1"/>
    <w:rsid w:val="00320E58"/>
    <w:rsid w:val="00322D5E"/>
    <w:rsid w:val="003244F7"/>
    <w:rsid w:val="00327127"/>
    <w:rsid w:val="00327AA7"/>
    <w:rsid w:val="00330437"/>
    <w:rsid w:val="00333C29"/>
    <w:rsid w:val="00333E0E"/>
    <w:rsid w:val="00333EA5"/>
    <w:rsid w:val="00334B61"/>
    <w:rsid w:val="003353E7"/>
    <w:rsid w:val="003365FE"/>
    <w:rsid w:val="0034062E"/>
    <w:rsid w:val="00346DC7"/>
    <w:rsid w:val="003471C8"/>
    <w:rsid w:val="003478A9"/>
    <w:rsid w:val="00350E5D"/>
    <w:rsid w:val="0035458C"/>
    <w:rsid w:val="00355219"/>
    <w:rsid w:val="00356A71"/>
    <w:rsid w:val="00365E2E"/>
    <w:rsid w:val="003709E9"/>
    <w:rsid w:val="00371F50"/>
    <w:rsid w:val="00373497"/>
    <w:rsid w:val="00374002"/>
    <w:rsid w:val="003752AD"/>
    <w:rsid w:val="00375965"/>
    <w:rsid w:val="003774D3"/>
    <w:rsid w:val="00380193"/>
    <w:rsid w:val="00382497"/>
    <w:rsid w:val="003842B2"/>
    <w:rsid w:val="003878A5"/>
    <w:rsid w:val="003903B3"/>
    <w:rsid w:val="0039248A"/>
    <w:rsid w:val="00396B5F"/>
    <w:rsid w:val="003A4E5C"/>
    <w:rsid w:val="003A7108"/>
    <w:rsid w:val="003A7B50"/>
    <w:rsid w:val="003A7EFB"/>
    <w:rsid w:val="003B0345"/>
    <w:rsid w:val="003B10DB"/>
    <w:rsid w:val="003B2A91"/>
    <w:rsid w:val="003B2D60"/>
    <w:rsid w:val="003B319B"/>
    <w:rsid w:val="003C18FD"/>
    <w:rsid w:val="003C320B"/>
    <w:rsid w:val="003D4641"/>
    <w:rsid w:val="003E516A"/>
    <w:rsid w:val="003E5AD2"/>
    <w:rsid w:val="003E60FF"/>
    <w:rsid w:val="003F0B36"/>
    <w:rsid w:val="003F2AEE"/>
    <w:rsid w:val="00402274"/>
    <w:rsid w:val="00405B3F"/>
    <w:rsid w:val="004142C1"/>
    <w:rsid w:val="00417374"/>
    <w:rsid w:val="004275EA"/>
    <w:rsid w:val="004300D1"/>
    <w:rsid w:val="0043059E"/>
    <w:rsid w:val="0043254F"/>
    <w:rsid w:val="004353C6"/>
    <w:rsid w:val="004372A7"/>
    <w:rsid w:val="0044166B"/>
    <w:rsid w:val="00441B7D"/>
    <w:rsid w:val="004430C5"/>
    <w:rsid w:val="0044329A"/>
    <w:rsid w:val="00443D94"/>
    <w:rsid w:val="00444425"/>
    <w:rsid w:val="004450B4"/>
    <w:rsid w:val="004450C5"/>
    <w:rsid w:val="00445F21"/>
    <w:rsid w:val="00446EBC"/>
    <w:rsid w:val="00452864"/>
    <w:rsid w:val="00452866"/>
    <w:rsid w:val="00453DAA"/>
    <w:rsid w:val="004563F9"/>
    <w:rsid w:val="0045677D"/>
    <w:rsid w:val="00456AC8"/>
    <w:rsid w:val="004576B9"/>
    <w:rsid w:val="0046150B"/>
    <w:rsid w:val="00461552"/>
    <w:rsid w:val="00461978"/>
    <w:rsid w:val="0046218D"/>
    <w:rsid w:val="0046298A"/>
    <w:rsid w:val="004638FA"/>
    <w:rsid w:val="00463EAA"/>
    <w:rsid w:val="00464A62"/>
    <w:rsid w:val="0046617F"/>
    <w:rsid w:val="004661C2"/>
    <w:rsid w:val="004750C3"/>
    <w:rsid w:val="00483656"/>
    <w:rsid w:val="00485FD2"/>
    <w:rsid w:val="00487DEE"/>
    <w:rsid w:val="00487FAA"/>
    <w:rsid w:val="00490C3F"/>
    <w:rsid w:val="00490C6E"/>
    <w:rsid w:val="004936B2"/>
    <w:rsid w:val="0049505E"/>
    <w:rsid w:val="004950FB"/>
    <w:rsid w:val="004A1C0F"/>
    <w:rsid w:val="004A7247"/>
    <w:rsid w:val="004B6893"/>
    <w:rsid w:val="004C4A13"/>
    <w:rsid w:val="004C53E0"/>
    <w:rsid w:val="004C695E"/>
    <w:rsid w:val="004D01FF"/>
    <w:rsid w:val="004D1454"/>
    <w:rsid w:val="004D40B3"/>
    <w:rsid w:val="004E1031"/>
    <w:rsid w:val="004E1734"/>
    <w:rsid w:val="004E2666"/>
    <w:rsid w:val="004F01CA"/>
    <w:rsid w:val="004F275F"/>
    <w:rsid w:val="004F59ED"/>
    <w:rsid w:val="004F6952"/>
    <w:rsid w:val="0050107E"/>
    <w:rsid w:val="00506B8F"/>
    <w:rsid w:val="0051286B"/>
    <w:rsid w:val="00524D39"/>
    <w:rsid w:val="00531EFD"/>
    <w:rsid w:val="005328F6"/>
    <w:rsid w:val="00532DA3"/>
    <w:rsid w:val="00535131"/>
    <w:rsid w:val="005355BB"/>
    <w:rsid w:val="005454CD"/>
    <w:rsid w:val="00550430"/>
    <w:rsid w:val="0055221A"/>
    <w:rsid w:val="005531B0"/>
    <w:rsid w:val="00553C6B"/>
    <w:rsid w:val="0055516C"/>
    <w:rsid w:val="005560D4"/>
    <w:rsid w:val="00556CFF"/>
    <w:rsid w:val="005616CC"/>
    <w:rsid w:val="005714CF"/>
    <w:rsid w:val="00571C8E"/>
    <w:rsid w:val="00571EFC"/>
    <w:rsid w:val="005730C3"/>
    <w:rsid w:val="00586D0A"/>
    <w:rsid w:val="005919F2"/>
    <w:rsid w:val="00592F7A"/>
    <w:rsid w:val="00594797"/>
    <w:rsid w:val="00596A22"/>
    <w:rsid w:val="00597F8C"/>
    <w:rsid w:val="005B4CDB"/>
    <w:rsid w:val="005B5838"/>
    <w:rsid w:val="005B778A"/>
    <w:rsid w:val="005B79DA"/>
    <w:rsid w:val="005C0096"/>
    <w:rsid w:val="005C0317"/>
    <w:rsid w:val="005C22D2"/>
    <w:rsid w:val="005C759D"/>
    <w:rsid w:val="005C7F22"/>
    <w:rsid w:val="005D19F1"/>
    <w:rsid w:val="005D1D89"/>
    <w:rsid w:val="005D6A18"/>
    <w:rsid w:val="005E1468"/>
    <w:rsid w:val="005E50D0"/>
    <w:rsid w:val="005E5961"/>
    <w:rsid w:val="005E749D"/>
    <w:rsid w:val="005F04CB"/>
    <w:rsid w:val="005F0E1B"/>
    <w:rsid w:val="005F1CD5"/>
    <w:rsid w:val="005F3C04"/>
    <w:rsid w:val="005F60B3"/>
    <w:rsid w:val="005F6122"/>
    <w:rsid w:val="005F72F3"/>
    <w:rsid w:val="00604D4F"/>
    <w:rsid w:val="00612913"/>
    <w:rsid w:val="006132A1"/>
    <w:rsid w:val="0061409B"/>
    <w:rsid w:val="00615867"/>
    <w:rsid w:val="00620B83"/>
    <w:rsid w:val="00621BDE"/>
    <w:rsid w:val="00623A05"/>
    <w:rsid w:val="0062459A"/>
    <w:rsid w:val="00624C04"/>
    <w:rsid w:val="00635DCC"/>
    <w:rsid w:val="00640438"/>
    <w:rsid w:val="0064080C"/>
    <w:rsid w:val="00640B96"/>
    <w:rsid w:val="0064147F"/>
    <w:rsid w:val="00642975"/>
    <w:rsid w:val="00643EB7"/>
    <w:rsid w:val="006470E7"/>
    <w:rsid w:val="00650132"/>
    <w:rsid w:val="00651168"/>
    <w:rsid w:val="00651FC4"/>
    <w:rsid w:val="006520D0"/>
    <w:rsid w:val="006536F6"/>
    <w:rsid w:val="00655A93"/>
    <w:rsid w:val="00662D14"/>
    <w:rsid w:val="00663E2C"/>
    <w:rsid w:val="0066753A"/>
    <w:rsid w:val="00671C3E"/>
    <w:rsid w:val="00674B63"/>
    <w:rsid w:val="00680B21"/>
    <w:rsid w:val="00682CE7"/>
    <w:rsid w:val="00687789"/>
    <w:rsid w:val="006915F4"/>
    <w:rsid w:val="00691C84"/>
    <w:rsid w:val="00693967"/>
    <w:rsid w:val="00695DE0"/>
    <w:rsid w:val="006968E4"/>
    <w:rsid w:val="00697A2E"/>
    <w:rsid w:val="006A014A"/>
    <w:rsid w:val="006A044A"/>
    <w:rsid w:val="006A0FA7"/>
    <w:rsid w:val="006A1E12"/>
    <w:rsid w:val="006A33F3"/>
    <w:rsid w:val="006A6894"/>
    <w:rsid w:val="006B67F1"/>
    <w:rsid w:val="006C18D6"/>
    <w:rsid w:val="006C246E"/>
    <w:rsid w:val="006C32F7"/>
    <w:rsid w:val="006D0ACE"/>
    <w:rsid w:val="006D0B7F"/>
    <w:rsid w:val="006D418C"/>
    <w:rsid w:val="006D4FB7"/>
    <w:rsid w:val="006D51DD"/>
    <w:rsid w:val="006D5EC7"/>
    <w:rsid w:val="006D6111"/>
    <w:rsid w:val="006D7E66"/>
    <w:rsid w:val="006E40F9"/>
    <w:rsid w:val="006E4C89"/>
    <w:rsid w:val="006E4D02"/>
    <w:rsid w:val="006E558F"/>
    <w:rsid w:val="006E6AC9"/>
    <w:rsid w:val="006F420F"/>
    <w:rsid w:val="006F4666"/>
    <w:rsid w:val="006F617C"/>
    <w:rsid w:val="006F6615"/>
    <w:rsid w:val="00700071"/>
    <w:rsid w:val="00711544"/>
    <w:rsid w:val="00716D93"/>
    <w:rsid w:val="0072029A"/>
    <w:rsid w:val="00721FD0"/>
    <w:rsid w:val="00722165"/>
    <w:rsid w:val="007311AB"/>
    <w:rsid w:val="007313DE"/>
    <w:rsid w:val="00732D57"/>
    <w:rsid w:val="007337A8"/>
    <w:rsid w:val="007350A3"/>
    <w:rsid w:val="00736FFC"/>
    <w:rsid w:val="00737B58"/>
    <w:rsid w:val="00740F5C"/>
    <w:rsid w:val="0074189F"/>
    <w:rsid w:val="00743847"/>
    <w:rsid w:val="0074471D"/>
    <w:rsid w:val="007531F2"/>
    <w:rsid w:val="00753214"/>
    <w:rsid w:val="00754B05"/>
    <w:rsid w:val="00756D3B"/>
    <w:rsid w:val="00762156"/>
    <w:rsid w:val="007647C8"/>
    <w:rsid w:val="00764BF3"/>
    <w:rsid w:val="00765E8A"/>
    <w:rsid w:val="0077192F"/>
    <w:rsid w:val="0077331A"/>
    <w:rsid w:val="00776CDB"/>
    <w:rsid w:val="00777EAF"/>
    <w:rsid w:val="00783ED5"/>
    <w:rsid w:val="007849D9"/>
    <w:rsid w:val="00785C6A"/>
    <w:rsid w:val="007860FF"/>
    <w:rsid w:val="007875B2"/>
    <w:rsid w:val="00796088"/>
    <w:rsid w:val="007A0194"/>
    <w:rsid w:val="007A07FE"/>
    <w:rsid w:val="007A10D5"/>
    <w:rsid w:val="007A15A7"/>
    <w:rsid w:val="007A2689"/>
    <w:rsid w:val="007A3457"/>
    <w:rsid w:val="007A53C4"/>
    <w:rsid w:val="007B1230"/>
    <w:rsid w:val="007B6984"/>
    <w:rsid w:val="007B7FF7"/>
    <w:rsid w:val="007C0A0D"/>
    <w:rsid w:val="007C5532"/>
    <w:rsid w:val="007C5C92"/>
    <w:rsid w:val="007D0380"/>
    <w:rsid w:val="007D5BC8"/>
    <w:rsid w:val="007D60D8"/>
    <w:rsid w:val="007D6D02"/>
    <w:rsid w:val="007E4147"/>
    <w:rsid w:val="007F4A17"/>
    <w:rsid w:val="007F4F4D"/>
    <w:rsid w:val="007F7491"/>
    <w:rsid w:val="007F75DB"/>
    <w:rsid w:val="007F779E"/>
    <w:rsid w:val="0080736B"/>
    <w:rsid w:val="0081240B"/>
    <w:rsid w:val="0081363F"/>
    <w:rsid w:val="008200D5"/>
    <w:rsid w:val="0082166A"/>
    <w:rsid w:val="008222D8"/>
    <w:rsid w:val="00824C67"/>
    <w:rsid w:val="00825F30"/>
    <w:rsid w:val="00830582"/>
    <w:rsid w:val="00830C7E"/>
    <w:rsid w:val="00832A02"/>
    <w:rsid w:val="00832B00"/>
    <w:rsid w:val="00835426"/>
    <w:rsid w:val="00836916"/>
    <w:rsid w:val="00840041"/>
    <w:rsid w:val="008478C9"/>
    <w:rsid w:val="0085192F"/>
    <w:rsid w:val="008519D3"/>
    <w:rsid w:val="00857B5B"/>
    <w:rsid w:val="008612F1"/>
    <w:rsid w:val="00863116"/>
    <w:rsid w:val="00864957"/>
    <w:rsid w:val="00866A01"/>
    <w:rsid w:val="00872100"/>
    <w:rsid w:val="00872B52"/>
    <w:rsid w:val="00874917"/>
    <w:rsid w:val="008763CE"/>
    <w:rsid w:val="00880049"/>
    <w:rsid w:val="00884A4F"/>
    <w:rsid w:val="00885248"/>
    <w:rsid w:val="00885522"/>
    <w:rsid w:val="00885ABB"/>
    <w:rsid w:val="00887FA9"/>
    <w:rsid w:val="008914B7"/>
    <w:rsid w:val="00893FE7"/>
    <w:rsid w:val="00895E5E"/>
    <w:rsid w:val="008A2F45"/>
    <w:rsid w:val="008A4D0C"/>
    <w:rsid w:val="008A5E33"/>
    <w:rsid w:val="008A686A"/>
    <w:rsid w:val="008A6AB0"/>
    <w:rsid w:val="008B0191"/>
    <w:rsid w:val="008B5DAF"/>
    <w:rsid w:val="008B6F76"/>
    <w:rsid w:val="008C1DD8"/>
    <w:rsid w:val="008C5256"/>
    <w:rsid w:val="008C65E2"/>
    <w:rsid w:val="008C710A"/>
    <w:rsid w:val="008D16E7"/>
    <w:rsid w:val="008D27E2"/>
    <w:rsid w:val="008D5102"/>
    <w:rsid w:val="008D6115"/>
    <w:rsid w:val="008E23F9"/>
    <w:rsid w:val="008E2578"/>
    <w:rsid w:val="008E5C7A"/>
    <w:rsid w:val="008F051E"/>
    <w:rsid w:val="008F1A7E"/>
    <w:rsid w:val="008F33AF"/>
    <w:rsid w:val="00903B43"/>
    <w:rsid w:val="009065C5"/>
    <w:rsid w:val="0091252C"/>
    <w:rsid w:val="00912A19"/>
    <w:rsid w:val="00912C74"/>
    <w:rsid w:val="009136D3"/>
    <w:rsid w:val="00914B49"/>
    <w:rsid w:val="00916390"/>
    <w:rsid w:val="0091644A"/>
    <w:rsid w:val="00923F27"/>
    <w:rsid w:val="009243AD"/>
    <w:rsid w:val="00924E20"/>
    <w:rsid w:val="009279D1"/>
    <w:rsid w:val="00930925"/>
    <w:rsid w:val="009314B0"/>
    <w:rsid w:val="0093177E"/>
    <w:rsid w:val="00932CB7"/>
    <w:rsid w:val="009332C7"/>
    <w:rsid w:val="00934281"/>
    <w:rsid w:val="00934633"/>
    <w:rsid w:val="00934C52"/>
    <w:rsid w:val="00940186"/>
    <w:rsid w:val="0094364D"/>
    <w:rsid w:val="0094377A"/>
    <w:rsid w:val="00950A78"/>
    <w:rsid w:val="0095115F"/>
    <w:rsid w:val="0095164F"/>
    <w:rsid w:val="0095174B"/>
    <w:rsid w:val="00951822"/>
    <w:rsid w:val="00953210"/>
    <w:rsid w:val="00955EBF"/>
    <w:rsid w:val="00956C81"/>
    <w:rsid w:val="00957DEB"/>
    <w:rsid w:val="00970494"/>
    <w:rsid w:val="009716BD"/>
    <w:rsid w:val="00982259"/>
    <w:rsid w:val="00992122"/>
    <w:rsid w:val="009922CF"/>
    <w:rsid w:val="009923BC"/>
    <w:rsid w:val="00994F44"/>
    <w:rsid w:val="00996822"/>
    <w:rsid w:val="009A3640"/>
    <w:rsid w:val="009A4833"/>
    <w:rsid w:val="009B7DF2"/>
    <w:rsid w:val="009C4317"/>
    <w:rsid w:val="009C5685"/>
    <w:rsid w:val="009C606A"/>
    <w:rsid w:val="009D1206"/>
    <w:rsid w:val="009D1E6E"/>
    <w:rsid w:val="009D42E6"/>
    <w:rsid w:val="009D4608"/>
    <w:rsid w:val="009D5702"/>
    <w:rsid w:val="009D7CBF"/>
    <w:rsid w:val="009E0816"/>
    <w:rsid w:val="009F0FC0"/>
    <w:rsid w:val="009F1C9D"/>
    <w:rsid w:val="009F350A"/>
    <w:rsid w:val="009F500A"/>
    <w:rsid w:val="009F62CB"/>
    <w:rsid w:val="009F7764"/>
    <w:rsid w:val="009F7F0D"/>
    <w:rsid w:val="00A010B4"/>
    <w:rsid w:val="00A02A19"/>
    <w:rsid w:val="00A02BE2"/>
    <w:rsid w:val="00A04EBA"/>
    <w:rsid w:val="00A07534"/>
    <w:rsid w:val="00A076DA"/>
    <w:rsid w:val="00A07AAF"/>
    <w:rsid w:val="00A1164B"/>
    <w:rsid w:val="00A135B3"/>
    <w:rsid w:val="00A142A3"/>
    <w:rsid w:val="00A15CC7"/>
    <w:rsid w:val="00A17779"/>
    <w:rsid w:val="00A17EB2"/>
    <w:rsid w:val="00A20472"/>
    <w:rsid w:val="00A222DD"/>
    <w:rsid w:val="00A2264A"/>
    <w:rsid w:val="00A236C0"/>
    <w:rsid w:val="00A2540C"/>
    <w:rsid w:val="00A2736F"/>
    <w:rsid w:val="00A30555"/>
    <w:rsid w:val="00A30675"/>
    <w:rsid w:val="00A33D4A"/>
    <w:rsid w:val="00A418E0"/>
    <w:rsid w:val="00A4591F"/>
    <w:rsid w:val="00A5030D"/>
    <w:rsid w:val="00A5502B"/>
    <w:rsid w:val="00A55FB0"/>
    <w:rsid w:val="00A5631C"/>
    <w:rsid w:val="00A626E4"/>
    <w:rsid w:val="00A642C4"/>
    <w:rsid w:val="00A66CD7"/>
    <w:rsid w:val="00A71B19"/>
    <w:rsid w:val="00A72951"/>
    <w:rsid w:val="00A76FCC"/>
    <w:rsid w:val="00A778BB"/>
    <w:rsid w:val="00A8056F"/>
    <w:rsid w:val="00A80ECC"/>
    <w:rsid w:val="00A84BD7"/>
    <w:rsid w:val="00A86081"/>
    <w:rsid w:val="00A910B4"/>
    <w:rsid w:val="00AA00AF"/>
    <w:rsid w:val="00AA4B59"/>
    <w:rsid w:val="00AC04A6"/>
    <w:rsid w:val="00AC083F"/>
    <w:rsid w:val="00AD033A"/>
    <w:rsid w:val="00AE29B0"/>
    <w:rsid w:val="00AE4DA9"/>
    <w:rsid w:val="00AE62A8"/>
    <w:rsid w:val="00AE6869"/>
    <w:rsid w:val="00AF1ED0"/>
    <w:rsid w:val="00AF212C"/>
    <w:rsid w:val="00AF31A8"/>
    <w:rsid w:val="00AF3AC1"/>
    <w:rsid w:val="00AF51F5"/>
    <w:rsid w:val="00AF5E7F"/>
    <w:rsid w:val="00AF64E0"/>
    <w:rsid w:val="00B01CBC"/>
    <w:rsid w:val="00B02B92"/>
    <w:rsid w:val="00B053F3"/>
    <w:rsid w:val="00B109DB"/>
    <w:rsid w:val="00B12C2D"/>
    <w:rsid w:val="00B15373"/>
    <w:rsid w:val="00B21DE9"/>
    <w:rsid w:val="00B31E65"/>
    <w:rsid w:val="00B35331"/>
    <w:rsid w:val="00B42AC5"/>
    <w:rsid w:val="00B44E56"/>
    <w:rsid w:val="00B461FF"/>
    <w:rsid w:val="00B50424"/>
    <w:rsid w:val="00B55E55"/>
    <w:rsid w:val="00B57FDF"/>
    <w:rsid w:val="00B605E0"/>
    <w:rsid w:val="00B63C3B"/>
    <w:rsid w:val="00B651FD"/>
    <w:rsid w:val="00B671A4"/>
    <w:rsid w:val="00B67BE9"/>
    <w:rsid w:val="00B726D4"/>
    <w:rsid w:val="00B731AC"/>
    <w:rsid w:val="00B73866"/>
    <w:rsid w:val="00B901D8"/>
    <w:rsid w:val="00B909CD"/>
    <w:rsid w:val="00B90D72"/>
    <w:rsid w:val="00B92E79"/>
    <w:rsid w:val="00B93217"/>
    <w:rsid w:val="00B9617B"/>
    <w:rsid w:val="00B96CE2"/>
    <w:rsid w:val="00B9738B"/>
    <w:rsid w:val="00B97575"/>
    <w:rsid w:val="00BA262B"/>
    <w:rsid w:val="00BB4497"/>
    <w:rsid w:val="00BB50E3"/>
    <w:rsid w:val="00BB6DA9"/>
    <w:rsid w:val="00BC1107"/>
    <w:rsid w:val="00BC2304"/>
    <w:rsid w:val="00BC27D0"/>
    <w:rsid w:val="00BC41DF"/>
    <w:rsid w:val="00BC5008"/>
    <w:rsid w:val="00BD23CA"/>
    <w:rsid w:val="00BE2556"/>
    <w:rsid w:val="00BE6E49"/>
    <w:rsid w:val="00BE6ED1"/>
    <w:rsid w:val="00BF4EEB"/>
    <w:rsid w:val="00BF6E2E"/>
    <w:rsid w:val="00C01E84"/>
    <w:rsid w:val="00C033E5"/>
    <w:rsid w:val="00C0371D"/>
    <w:rsid w:val="00C04931"/>
    <w:rsid w:val="00C07103"/>
    <w:rsid w:val="00C11EC9"/>
    <w:rsid w:val="00C12A10"/>
    <w:rsid w:val="00C12A14"/>
    <w:rsid w:val="00C13B0A"/>
    <w:rsid w:val="00C16065"/>
    <w:rsid w:val="00C2092C"/>
    <w:rsid w:val="00C21F5E"/>
    <w:rsid w:val="00C25EBC"/>
    <w:rsid w:val="00C26B3B"/>
    <w:rsid w:val="00C30A81"/>
    <w:rsid w:val="00C3592E"/>
    <w:rsid w:val="00C35A11"/>
    <w:rsid w:val="00C40B7F"/>
    <w:rsid w:val="00C4488C"/>
    <w:rsid w:val="00C50D0F"/>
    <w:rsid w:val="00C53545"/>
    <w:rsid w:val="00C53B70"/>
    <w:rsid w:val="00C54003"/>
    <w:rsid w:val="00C55BEC"/>
    <w:rsid w:val="00C564BC"/>
    <w:rsid w:val="00C57B8D"/>
    <w:rsid w:val="00C64412"/>
    <w:rsid w:val="00C669FD"/>
    <w:rsid w:val="00C66C74"/>
    <w:rsid w:val="00C71BA9"/>
    <w:rsid w:val="00C77F54"/>
    <w:rsid w:val="00C95769"/>
    <w:rsid w:val="00CA3CA2"/>
    <w:rsid w:val="00CB20B3"/>
    <w:rsid w:val="00CC05CD"/>
    <w:rsid w:val="00CC2268"/>
    <w:rsid w:val="00CC2EEB"/>
    <w:rsid w:val="00CC5AB3"/>
    <w:rsid w:val="00CD1896"/>
    <w:rsid w:val="00CD3CC9"/>
    <w:rsid w:val="00CD4123"/>
    <w:rsid w:val="00CD539C"/>
    <w:rsid w:val="00CE42EE"/>
    <w:rsid w:val="00CE5A71"/>
    <w:rsid w:val="00CE7304"/>
    <w:rsid w:val="00CF091F"/>
    <w:rsid w:val="00CF3218"/>
    <w:rsid w:val="00CF5664"/>
    <w:rsid w:val="00CF6360"/>
    <w:rsid w:val="00D00D42"/>
    <w:rsid w:val="00D03423"/>
    <w:rsid w:val="00D07F10"/>
    <w:rsid w:val="00D16AF2"/>
    <w:rsid w:val="00D33926"/>
    <w:rsid w:val="00D43444"/>
    <w:rsid w:val="00D45E1E"/>
    <w:rsid w:val="00D57CF0"/>
    <w:rsid w:val="00D63680"/>
    <w:rsid w:val="00D64865"/>
    <w:rsid w:val="00D651FB"/>
    <w:rsid w:val="00D65C51"/>
    <w:rsid w:val="00D669E5"/>
    <w:rsid w:val="00D7167F"/>
    <w:rsid w:val="00D764BC"/>
    <w:rsid w:val="00D87E10"/>
    <w:rsid w:val="00DA3833"/>
    <w:rsid w:val="00DA4876"/>
    <w:rsid w:val="00DA4D76"/>
    <w:rsid w:val="00DA5722"/>
    <w:rsid w:val="00DA5723"/>
    <w:rsid w:val="00DA635D"/>
    <w:rsid w:val="00DB052E"/>
    <w:rsid w:val="00DB103D"/>
    <w:rsid w:val="00DB35CB"/>
    <w:rsid w:val="00DB5FCD"/>
    <w:rsid w:val="00DB6730"/>
    <w:rsid w:val="00DC123D"/>
    <w:rsid w:val="00DC38DA"/>
    <w:rsid w:val="00DC4A54"/>
    <w:rsid w:val="00DC784F"/>
    <w:rsid w:val="00DD64DA"/>
    <w:rsid w:val="00DD6EBD"/>
    <w:rsid w:val="00DE5385"/>
    <w:rsid w:val="00DF1D17"/>
    <w:rsid w:val="00DF3E46"/>
    <w:rsid w:val="00E05549"/>
    <w:rsid w:val="00E13411"/>
    <w:rsid w:val="00E13B11"/>
    <w:rsid w:val="00E14E78"/>
    <w:rsid w:val="00E15BC8"/>
    <w:rsid w:val="00E164C2"/>
    <w:rsid w:val="00E168FC"/>
    <w:rsid w:val="00E16E02"/>
    <w:rsid w:val="00E20187"/>
    <w:rsid w:val="00E20DF0"/>
    <w:rsid w:val="00E21BC1"/>
    <w:rsid w:val="00E2364C"/>
    <w:rsid w:val="00E27F0A"/>
    <w:rsid w:val="00E30794"/>
    <w:rsid w:val="00E311B5"/>
    <w:rsid w:val="00E31FB3"/>
    <w:rsid w:val="00E47A2D"/>
    <w:rsid w:val="00E548BE"/>
    <w:rsid w:val="00E557FB"/>
    <w:rsid w:val="00E60EFE"/>
    <w:rsid w:val="00E63411"/>
    <w:rsid w:val="00E63BD5"/>
    <w:rsid w:val="00E65B36"/>
    <w:rsid w:val="00E66669"/>
    <w:rsid w:val="00E66EAE"/>
    <w:rsid w:val="00E726BE"/>
    <w:rsid w:val="00E73A61"/>
    <w:rsid w:val="00E845EA"/>
    <w:rsid w:val="00E84F38"/>
    <w:rsid w:val="00E8712C"/>
    <w:rsid w:val="00E934E4"/>
    <w:rsid w:val="00E948A5"/>
    <w:rsid w:val="00E9733F"/>
    <w:rsid w:val="00EA0CA6"/>
    <w:rsid w:val="00EA396A"/>
    <w:rsid w:val="00EA4AB9"/>
    <w:rsid w:val="00EA51BE"/>
    <w:rsid w:val="00EA5EF3"/>
    <w:rsid w:val="00EB379C"/>
    <w:rsid w:val="00EB5512"/>
    <w:rsid w:val="00EC4977"/>
    <w:rsid w:val="00EC7582"/>
    <w:rsid w:val="00ED2B03"/>
    <w:rsid w:val="00ED3733"/>
    <w:rsid w:val="00ED558A"/>
    <w:rsid w:val="00ED5A8A"/>
    <w:rsid w:val="00ED6E75"/>
    <w:rsid w:val="00ED74E8"/>
    <w:rsid w:val="00EE00DF"/>
    <w:rsid w:val="00EE33B2"/>
    <w:rsid w:val="00EE4194"/>
    <w:rsid w:val="00EE43EB"/>
    <w:rsid w:val="00EE46F1"/>
    <w:rsid w:val="00EE475F"/>
    <w:rsid w:val="00EE5F41"/>
    <w:rsid w:val="00EF0905"/>
    <w:rsid w:val="00EF1C76"/>
    <w:rsid w:val="00EF3CE4"/>
    <w:rsid w:val="00EF421C"/>
    <w:rsid w:val="00F065BF"/>
    <w:rsid w:val="00F113D9"/>
    <w:rsid w:val="00F14098"/>
    <w:rsid w:val="00F15B2A"/>
    <w:rsid w:val="00F1676F"/>
    <w:rsid w:val="00F24166"/>
    <w:rsid w:val="00F243EE"/>
    <w:rsid w:val="00F248C5"/>
    <w:rsid w:val="00F25707"/>
    <w:rsid w:val="00F27B1D"/>
    <w:rsid w:val="00F31EC4"/>
    <w:rsid w:val="00F35279"/>
    <w:rsid w:val="00F3534D"/>
    <w:rsid w:val="00F37924"/>
    <w:rsid w:val="00F44C54"/>
    <w:rsid w:val="00F55500"/>
    <w:rsid w:val="00F577C2"/>
    <w:rsid w:val="00F613E7"/>
    <w:rsid w:val="00F618BB"/>
    <w:rsid w:val="00F62737"/>
    <w:rsid w:val="00F64A19"/>
    <w:rsid w:val="00F6609F"/>
    <w:rsid w:val="00F66EAC"/>
    <w:rsid w:val="00F6746A"/>
    <w:rsid w:val="00F678B9"/>
    <w:rsid w:val="00F71061"/>
    <w:rsid w:val="00F7231D"/>
    <w:rsid w:val="00F72E32"/>
    <w:rsid w:val="00F744F0"/>
    <w:rsid w:val="00F747B5"/>
    <w:rsid w:val="00F77343"/>
    <w:rsid w:val="00F77504"/>
    <w:rsid w:val="00F857FD"/>
    <w:rsid w:val="00F92389"/>
    <w:rsid w:val="00FA4CFD"/>
    <w:rsid w:val="00FA6DA0"/>
    <w:rsid w:val="00FA70C8"/>
    <w:rsid w:val="00FA70FE"/>
    <w:rsid w:val="00FB496E"/>
    <w:rsid w:val="00FB6DF6"/>
    <w:rsid w:val="00FC07DC"/>
    <w:rsid w:val="00FC141F"/>
    <w:rsid w:val="00FC1B9B"/>
    <w:rsid w:val="00FC2BE9"/>
    <w:rsid w:val="00FC30BE"/>
    <w:rsid w:val="00FC47FF"/>
    <w:rsid w:val="00FD2CA5"/>
    <w:rsid w:val="00FD33A1"/>
    <w:rsid w:val="00FE0395"/>
    <w:rsid w:val="00FE18D7"/>
    <w:rsid w:val="00FE3619"/>
    <w:rsid w:val="00FE5F89"/>
    <w:rsid w:val="00FF50E7"/>
    <w:rsid w:val="00FF512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F6B56"/>
  <w15:chartTrackingRefBased/>
  <w15:docId w15:val="{9C9E71F8-65CD-4529-BDA5-60D58FA2A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pacing w:after="160" w:line="259" w:lineRule="auto"/>
    </w:pPr>
    <w:rPr>
      <w:sz w:val="22"/>
      <w:szCs w:val="22"/>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8E23F9"/>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E23F9"/>
  </w:style>
  <w:style w:type="paragraph" w:styleId="Porat">
    <w:name w:val="footer"/>
    <w:basedOn w:val="prastasis"/>
    <w:link w:val="PoratDiagrama"/>
    <w:uiPriority w:val="99"/>
    <w:unhideWhenUsed/>
    <w:rsid w:val="008E23F9"/>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E23F9"/>
  </w:style>
  <w:style w:type="paragraph" w:styleId="Sraopastraipa">
    <w:name w:val="List Paragraph"/>
    <w:basedOn w:val="prastasis"/>
    <w:uiPriority w:val="34"/>
    <w:qFormat/>
    <w:rsid w:val="00EE00DF"/>
    <w:pPr>
      <w:ind w:left="720"/>
      <w:contextualSpacing/>
    </w:pPr>
    <w:rPr>
      <w:rFonts w:ascii="Times New Roman" w:eastAsia="Times New Roman" w:hAnsi="Times New Roman" w:cs="Times New Roman"/>
      <w:sz w:val="20"/>
      <w:szCs w:val="20"/>
      <w:lang w:eastAsia="lt-LT"/>
    </w:rPr>
  </w:style>
  <w:style w:type="paragraph" w:customStyle="1" w:styleId="Default">
    <w:name w:val="Default"/>
    <w:rsid w:val="001E13F3"/>
    <w:pPr>
      <w:autoSpaceDE w:val="0"/>
      <w:autoSpaceDN w:val="0"/>
      <w:adjustRightInd w:val="0"/>
    </w:pPr>
    <w:rPr>
      <w:rFonts w:ascii="Times New Roman" w:eastAsia="Times New Roman" w:hAnsi="Times New Roman" w:cs="Times New Roman"/>
      <w:color w:val="000000"/>
      <w:sz w:val="24"/>
      <w:szCs w:val="24"/>
    </w:rPr>
  </w:style>
  <w:style w:type="character" w:customStyle="1" w:styleId="BetarpDiagrama">
    <w:name w:val="Be tarpų Diagrama"/>
    <w:link w:val="Betarp"/>
    <w:uiPriority w:val="1"/>
    <w:locked/>
    <w:rsid w:val="00872100"/>
    <w:rPr>
      <w:rFonts w:ascii="Calibri" w:eastAsia="Times New Roman" w:hAnsi="Calibri" w:cs="Times New Roman"/>
      <w:lang w:eastAsia="lt-LT"/>
    </w:rPr>
  </w:style>
  <w:style w:type="paragraph" w:styleId="Betarp">
    <w:name w:val="No Spacing"/>
    <w:link w:val="BetarpDiagrama"/>
    <w:uiPriority w:val="1"/>
    <w:qFormat/>
    <w:rsid w:val="00872100"/>
    <w:rPr>
      <w:rFonts w:eastAsia="Times New Roman" w:cs="Times New Roman"/>
      <w:sz w:val="22"/>
      <w:szCs w:val="22"/>
    </w:rPr>
  </w:style>
  <w:style w:type="character" w:styleId="Hipersaitas">
    <w:name w:val="Hyperlink"/>
    <w:uiPriority w:val="99"/>
    <w:unhideWhenUsed/>
    <w:rsid w:val="00355219"/>
    <w:rPr>
      <w:color w:val="0563C1"/>
      <w:u w:val="single"/>
    </w:rPr>
  </w:style>
  <w:style w:type="character" w:customStyle="1" w:styleId="Neapdorotaspaminjimas1">
    <w:name w:val="Neapdorotas paminėjimas1"/>
    <w:uiPriority w:val="99"/>
    <w:semiHidden/>
    <w:unhideWhenUsed/>
    <w:rsid w:val="00355219"/>
    <w:rPr>
      <w:color w:val="605E5C"/>
      <w:shd w:val="clear" w:color="auto" w:fill="E1DFDD"/>
    </w:rPr>
  </w:style>
  <w:style w:type="table" w:styleId="Lentelstinklelis">
    <w:name w:val="Table Grid"/>
    <w:basedOn w:val="prastojilentel"/>
    <w:uiPriority w:val="39"/>
    <w:rsid w:val="00014A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LayoutStyle">
    <w:name w:val="EmptyCellLayoutStyle"/>
    <w:rsid w:val="00185E73"/>
    <w:pPr>
      <w:spacing w:after="160" w:line="259" w:lineRule="auto"/>
    </w:pPr>
    <w:rPr>
      <w:rFonts w:ascii="Times New Roman" w:eastAsia="Times New Roman" w:hAnsi="Times New Roman" w:cs="Times New Roman"/>
      <w:sz w:val="2"/>
    </w:rPr>
  </w:style>
  <w:style w:type="character" w:customStyle="1" w:styleId="markedcontent">
    <w:name w:val="markedcontent"/>
    <w:basedOn w:val="Numatytasispastraiposriftas"/>
    <w:rsid w:val="00F744F0"/>
  </w:style>
  <w:style w:type="character" w:styleId="Neapdorotaspaminjimas">
    <w:name w:val="Unresolved Mention"/>
    <w:uiPriority w:val="99"/>
    <w:semiHidden/>
    <w:unhideWhenUsed/>
    <w:rsid w:val="00016385"/>
    <w:rPr>
      <w:color w:val="605E5C"/>
      <w:shd w:val="clear" w:color="auto" w:fill="E1DFDD"/>
    </w:rPr>
  </w:style>
  <w:style w:type="paragraph" w:styleId="Puslapioinaostekstas">
    <w:name w:val="footnote text"/>
    <w:basedOn w:val="prastasis"/>
    <w:link w:val="PuslapioinaostekstasDiagrama"/>
    <w:uiPriority w:val="99"/>
    <w:semiHidden/>
    <w:unhideWhenUsed/>
    <w:rsid w:val="000B33EB"/>
    <w:pPr>
      <w:spacing w:after="0" w:line="240" w:lineRule="auto"/>
    </w:pPr>
    <w:rPr>
      <w:sz w:val="20"/>
      <w:szCs w:val="20"/>
    </w:rPr>
  </w:style>
  <w:style w:type="character" w:customStyle="1" w:styleId="PuslapioinaostekstasDiagrama">
    <w:name w:val="Puslapio išnašos tekstas Diagrama"/>
    <w:link w:val="Puslapioinaostekstas"/>
    <w:uiPriority w:val="99"/>
    <w:semiHidden/>
    <w:rsid w:val="000B33EB"/>
    <w:rPr>
      <w:sz w:val="20"/>
      <w:szCs w:val="20"/>
    </w:rPr>
  </w:style>
  <w:style w:type="character" w:styleId="Puslapioinaosnuoroda">
    <w:name w:val="footnote reference"/>
    <w:uiPriority w:val="99"/>
    <w:semiHidden/>
    <w:unhideWhenUsed/>
    <w:rsid w:val="000B33E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597785">
      <w:bodyDiv w:val="1"/>
      <w:marLeft w:val="0"/>
      <w:marRight w:val="0"/>
      <w:marTop w:val="0"/>
      <w:marBottom w:val="0"/>
      <w:divBdr>
        <w:top w:val="none" w:sz="0" w:space="0" w:color="auto"/>
        <w:left w:val="none" w:sz="0" w:space="0" w:color="auto"/>
        <w:bottom w:val="none" w:sz="0" w:space="0" w:color="auto"/>
        <w:right w:val="none" w:sz="0" w:space="0" w:color="auto"/>
      </w:divBdr>
    </w:div>
    <w:div w:id="184092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hyperlink" Target="mailto:laima.strasinskiene@lazdijuvsbiuras."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5.png"/></Relationships>
</file>

<file path=word/_rels/settings.xml.rels><?xml version="1.0" encoding="UTF-8" standalone="yes"?>
<Relationships xmlns="http://schemas.openxmlformats.org/package/2006/relationships"><Relationship Id="rId1" Type="http://schemas.openxmlformats.org/officeDocument/2006/relationships/attachedTemplate" Target="file:///C:\reglex\Tmp\94aad952710e434fb7031592997b0dea.do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1D75E-6CF0-46AF-AB21-89A01D745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94aad952710e434fb7031592997b0dea.dot</Template>
  <TotalTime>1</TotalTime>
  <Pages>19</Pages>
  <Words>23060</Words>
  <Characters>13145</Characters>
  <Application>Microsoft Office Word</Application>
  <DocSecurity>0</DocSecurity>
  <Lines>109</Lines>
  <Paragraphs>72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Manager>2023-12-07</Manager>
  <Company/>
  <LinksUpToDate>false</LinksUpToDate>
  <CharactersWithSpaces>36133</CharactersWithSpaces>
  <SharedDoc>false</SharedDoc>
  <HLinks>
    <vt:vector size="6" baseType="variant">
      <vt:variant>
        <vt:i4>6291535</vt:i4>
      </vt:variant>
      <vt:variant>
        <vt:i4>0</vt:i4>
      </vt:variant>
      <vt:variant>
        <vt:i4>0</vt:i4>
      </vt:variant>
      <vt:variant>
        <vt:i4>5</vt:i4>
      </vt:variant>
      <vt:variant>
        <vt:lpwstr>mailto:laima.strasinskiene@lazdijuvsbiuras.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LAZDIJŲ RAJONO SAVIVALDYBĖS 2022 M. VISUOMENĖS SVEIKATOS STEBĖSENOS ATASKAITOS (PRIEDAS)</dc:title>
  <dc:subject>5TS-198</dc:subject>
  <dc:creator>LAZDIJŲ RAJONO SAVIVALDYBĖS TARYBA</dc:creator>
  <cp:keywords/>
  <dc:description/>
  <cp:lastModifiedBy>Danguolė Barauskienė</cp:lastModifiedBy>
  <cp:revision>2</cp:revision>
  <cp:lastPrinted>2023-11-13T09:25:00Z</cp:lastPrinted>
  <dcterms:created xsi:type="dcterms:W3CDTF">2024-02-15T07:09:00Z</dcterms:created>
  <dcterms:modified xsi:type="dcterms:W3CDTF">2024-02-15T07:09:00Z</dcterms:modified>
  <cp:category>Priedas</cp:category>
</cp:coreProperties>
</file>