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0E556" w14:textId="77777777" w:rsidR="00142D3A" w:rsidRPr="00142D3A" w:rsidRDefault="00142D3A" w:rsidP="00142D3A">
      <w:pPr>
        <w:spacing w:after="0" w:line="240" w:lineRule="auto"/>
        <w:ind w:left="4254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Lazdijų rajono savivaldybės ilgalaikio materialiojo turto viešo nuomos konkurso ir nuomos be konkurso </w:t>
      </w:r>
    </w:p>
    <w:p w14:paraId="52EACE50" w14:textId="77777777" w:rsidR="00142D3A" w:rsidRPr="00142D3A" w:rsidRDefault="00142D3A" w:rsidP="00142D3A">
      <w:pPr>
        <w:spacing w:after="0" w:line="240" w:lineRule="auto"/>
        <w:ind w:left="3545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būdu organizavimo tvarkos aprašo </w:t>
      </w:r>
    </w:p>
    <w:p w14:paraId="14F9A423" w14:textId="77777777" w:rsidR="00142D3A" w:rsidRPr="00142D3A" w:rsidRDefault="00142D3A" w:rsidP="00142D3A">
      <w:pPr>
        <w:spacing w:after="0" w:line="240" w:lineRule="auto"/>
        <w:ind w:left="3545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1 priedas</w:t>
      </w:r>
    </w:p>
    <w:p w14:paraId="481A9AB9" w14:textId="77777777" w:rsidR="00142D3A" w:rsidRPr="00142D3A" w:rsidRDefault="00142D3A" w:rsidP="00142D3A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3FAE740A" w14:textId="77777777" w:rsidR="00142D3A" w:rsidRPr="00142D3A" w:rsidRDefault="00142D3A" w:rsidP="00142D3A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______________________________________________________________________</w:t>
      </w:r>
    </w:p>
    <w:p w14:paraId="22A66C64" w14:textId="77777777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(Konkurso dalyvio ar jo įgalioto asmens vardas, pavardė, asmens kodas ir gyvenamosios vietos adresas (šie reikalavimai taikomi fiziniams asmenims)</w:t>
      </w:r>
    </w:p>
    <w:p w14:paraId="6598FA1D" w14:textId="77777777" w:rsidR="00142D3A" w:rsidRPr="00142D3A" w:rsidRDefault="00142D3A" w:rsidP="00142D3A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______________________________________________________________________</w:t>
      </w:r>
    </w:p>
    <w:p w14:paraId="38C016CF" w14:textId="77777777" w:rsidR="00142D3A" w:rsidRPr="00142D3A" w:rsidRDefault="00142D3A" w:rsidP="00142D3A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arba asmens teisinė forma, pavadinimas, kodas ir buveinės adresas, kontaktinio asmens telefono numeris, elektroninio pašto adresas)</w:t>
      </w:r>
    </w:p>
    <w:p w14:paraId="3C37C8BC" w14:textId="77777777" w:rsidR="00142D3A" w:rsidRPr="00142D3A" w:rsidRDefault="00142D3A" w:rsidP="00142D3A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______________________________________________________________________</w:t>
      </w:r>
    </w:p>
    <w:p w14:paraId="431C9D5A" w14:textId="77777777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(savivaldybės turto valdytojui)</w:t>
      </w:r>
    </w:p>
    <w:p w14:paraId="3BCD635B" w14:textId="77777777" w:rsidR="00142D3A" w:rsidRPr="00142D3A" w:rsidRDefault="00142D3A" w:rsidP="00142D3A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516975D8" w14:textId="77777777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  <w:t>P A R A I Š K A</w:t>
      </w:r>
    </w:p>
    <w:p w14:paraId="55DACCDD" w14:textId="77777777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  <w:t>DĖL DALYVAVIMO LAZDIJŲ RAJONO SAVIVALDYBĖS TURTO</w:t>
      </w:r>
    </w:p>
    <w:p w14:paraId="45F21B9E" w14:textId="77777777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  <w:t>NUOMOS KONKURSE</w:t>
      </w:r>
    </w:p>
    <w:p w14:paraId="741A545D" w14:textId="77777777" w:rsidR="00142D3A" w:rsidRPr="00142D3A" w:rsidRDefault="00142D3A" w:rsidP="00142D3A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31235711" w14:textId="77777777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_________________Nr. __________</w:t>
      </w:r>
    </w:p>
    <w:p w14:paraId="33CFF494" w14:textId="77777777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</w:t>
      </w:r>
    </w:p>
    <w:p w14:paraId="4BE69D98" w14:textId="77777777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(data)</w:t>
      </w:r>
    </w:p>
    <w:p w14:paraId="6938A32A" w14:textId="77777777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</w:p>
    <w:p w14:paraId="3CD85F05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1. Lazdijų rajono savivaldybės nuomojamo turto__________________________________</w:t>
      </w:r>
    </w:p>
    <w:p w14:paraId="53C217B6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(turto pavadinimas, kadastro numeris</w:t>
      </w: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, </w:t>
      </w:r>
    </w:p>
    <w:p w14:paraId="5814733D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</w:t>
      </w:r>
    </w:p>
    <w:p w14:paraId="2395C800" w14:textId="77777777" w:rsidR="00142D3A" w:rsidRPr="00142D3A" w:rsidRDefault="00142D3A" w:rsidP="00142D3A">
      <w:pPr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plotas adresas, kiti turto identifikavimo duomenys)</w:t>
      </w:r>
    </w:p>
    <w:p w14:paraId="44265D80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</w:t>
      </w:r>
    </w:p>
    <w:p w14:paraId="0EDDC581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2. Konkurso data __________________________________________________________.</w:t>
      </w:r>
    </w:p>
    <w:p w14:paraId="6CEE9CB5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3. Konkurso dalyvis ________________________________________________________.</w:t>
      </w:r>
    </w:p>
    <w:p w14:paraId="18FECA76" w14:textId="77777777" w:rsidR="00142D3A" w:rsidRPr="00142D3A" w:rsidRDefault="00142D3A" w:rsidP="00142D3A">
      <w:pPr>
        <w:spacing w:after="0" w:line="240" w:lineRule="auto"/>
        <w:ind w:firstLine="425"/>
        <w:jc w:val="right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(fizinio asmens vardas, pavardė, asmens kodas; nesutrumpintas</w:t>
      </w:r>
    </w:p>
    <w:p w14:paraId="01A9CA57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________________________________________________________________________.</w:t>
      </w:r>
    </w:p>
    <w:p w14:paraId="69C42B4B" w14:textId="77777777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juridinio asmens pavadinimas, kodas)</w:t>
      </w:r>
    </w:p>
    <w:p w14:paraId="25BDC539" w14:textId="77777777" w:rsidR="00142D3A" w:rsidRPr="00142D3A" w:rsidRDefault="00142D3A" w:rsidP="00142D3A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4. Kai nuomojami pastatai ar patalpos, kuriems teisės aktų nustatyta tvarka taikomos specialiosios charakteristikos, įskaitant leidimų sistemą – informacija dėl atitikties konkurso sąlygose nustatytoms išnuomojamo turto specialiosioms charakteristikoms ____________________________________________________________________________</w:t>
      </w:r>
    </w:p>
    <w:p w14:paraId="7C43ED00" w14:textId="77777777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(konkurso dalyvis pateikia informaciją)</w:t>
      </w:r>
    </w:p>
    <w:p w14:paraId="54E81C46" w14:textId="77777777" w:rsidR="00142D3A" w:rsidRPr="00142D3A" w:rsidRDefault="00142D3A" w:rsidP="00142D3A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____________________________________________________________________________.</w:t>
      </w:r>
    </w:p>
    <w:p w14:paraId="67918C42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lastRenderedPageBreak/>
        <w:t>5. Konkurso dalyvio ar jo įgalioto asmens sąskaitos, į kurią komisija turi pervesti grąžinamą pradinį įnašą, rekvizitai ________________________________________________</w:t>
      </w:r>
    </w:p>
    <w:p w14:paraId="55BEB038" w14:textId="77777777" w:rsidR="00142D3A" w:rsidRPr="00142D3A" w:rsidRDefault="00142D3A" w:rsidP="00142D3A">
      <w:pPr>
        <w:spacing w:after="0" w:line="240" w:lineRule="auto"/>
        <w:ind w:firstLine="425"/>
        <w:jc w:val="right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 xml:space="preserve">(banko įstaigos pavadinimas, kodas, adresas ir sąskaitos, </w:t>
      </w:r>
    </w:p>
    <w:p w14:paraId="0F7B31EF" w14:textId="77777777" w:rsidR="00142D3A" w:rsidRPr="00142D3A" w:rsidRDefault="00142D3A" w:rsidP="00142D3A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____________________________________________________________________________.</w:t>
      </w:r>
    </w:p>
    <w:p w14:paraId="04374C49" w14:textId="77777777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į kurią gali būti grąžinamas pradinis įnašas, numeris)</w:t>
      </w:r>
    </w:p>
    <w:p w14:paraId="5876314F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6. Siūlomi:</w:t>
      </w:r>
    </w:p>
    <w:p w14:paraId="494E84A8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6.1. mėnesinis nuomojamo turto nuompinigių dydis ___________________________ Eur;</w:t>
      </w:r>
    </w:p>
    <w:p w14:paraId="6443FC84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</w:t>
      </w:r>
    </w:p>
    <w:p w14:paraId="1F3B4BD7" w14:textId="77777777" w:rsidR="00142D3A" w:rsidRPr="00142D3A" w:rsidRDefault="00142D3A" w:rsidP="00142D3A">
      <w:pPr>
        <w:spacing w:after="0" w:line="240" w:lineRule="auto"/>
        <w:ind w:left="2127" w:firstLine="709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(suma skaičiais ir žodžiais)</w:t>
      </w:r>
    </w:p>
    <w:p w14:paraId="40D9428F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6.2. metinis turto nuomos mokesčio dydis ___________________________________ Eur;</w:t>
      </w:r>
    </w:p>
    <w:p w14:paraId="69DB3E6A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</w:t>
      </w:r>
    </w:p>
    <w:p w14:paraId="1AF659E0" w14:textId="77777777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(suma skaičiais ir žodžiais)</w:t>
      </w:r>
    </w:p>
    <w:p w14:paraId="77E2B964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7. Konkurso dalyvio paaiškinimas, kokiam tikslui konkurso dalyvis naudos nuomojamą turtą ________________________________________________________________________</w:t>
      </w:r>
    </w:p>
    <w:p w14:paraId="4FEF3B6C" w14:textId="23B2A380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</w:t>
      </w:r>
    </w:p>
    <w:p w14:paraId="27C76F15" w14:textId="37BE9C6C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</w:t>
      </w:r>
    </w:p>
    <w:p w14:paraId="28FD5218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194337EA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8*. Anksčiau (______) pateiktą paraišką atšaukiu ir prašau ją laikyti negaliojančia.</w:t>
      </w:r>
    </w:p>
    <w:p w14:paraId="42C4D3A4" w14:textId="77777777" w:rsidR="00142D3A" w:rsidRPr="00142D3A" w:rsidRDefault="00142D3A" w:rsidP="00142D3A">
      <w:pPr>
        <w:spacing w:after="0" w:line="240" w:lineRule="auto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 xml:space="preserve">                                      (data)</w:t>
      </w:r>
    </w:p>
    <w:p w14:paraId="13F806EF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74021F90" w14:textId="77777777" w:rsidR="00142D3A" w:rsidRPr="00142D3A" w:rsidRDefault="00142D3A" w:rsidP="00142D3A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1081D532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5FDC98A2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Lazdijų rajono savivaldybės </w:t>
      </w:r>
    </w:p>
    <w:p w14:paraId="2CD864E8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Ilgalaikio materialiojo turto </w:t>
      </w:r>
    </w:p>
    <w:p w14:paraId="04A3DAE5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nuomininkas arba jo įgaliotas asmuo</w:t>
      </w: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  <w:t xml:space="preserve"> (parašas)</w:t>
      </w: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  <w:t xml:space="preserve">             (vardas, pavardė)</w:t>
      </w: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</w:p>
    <w:p w14:paraId="1D114907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3B2B501C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  <w:t>A.V. (tik juridinio asmens)</w:t>
      </w:r>
    </w:p>
    <w:p w14:paraId="07AD0F5A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1532A69F" w14:textId="77777777" w:rsidR="00142D3A" w:rsidRPr="00142D3A" w:rsidRDefault="00142D3A" w:rsidP="00142D3A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Priedai. </w:t>
      </w:r>
    </w:p>
    <w:p w14:paraId="532EDAB5" w14:textId="77777777" w:rsidR="00142D3A" w:rsidRPr="00142D3A" w:rsidRDefault="00142D3A" w:rsidP="00142D3A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Kartu su paraiška užklijuotame voke pateikiami šie dokumentai (jeigu kuris nors dokumentas nepateikiamas, atitinkamą punktą išbraukti):</w:t>
      </w:r>
    </w:p>
    <w:p w14:paraId="47892D64" w14:textId="77777777" w:rsidR="00142D3A" w:rsidRPr="00142D3A" w:rsidRDefault="00142D3A" w:rsidP="00142D3A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1. Nustatyta tvarka patvirtintas įgaliojimas, jeigu konkurso dalyviui konkurse atstovauja jo įgaliotas asmuo.</w:t>
      </w:r>
    </w:p>
    <w:p w14:paraId="749F34C9" w14:textId="77777777" w:rsidR="00142D3A" w:rsidRPr="00142D3A" w:rsidRDefault="00142D3A" w:rsidP="00142D3A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2. Steigimo dokumentų ar kitų steigimo fakto patvirtinimo dokumentų kopijos (šie reikalavimai taikomi juridiniams asmenims).</w:t>
      </w:r>
    </w:p>
    <w:p w14:paraId="1AB8EC99" w14:textId="77777777" w:rsidR="00142D3A" w:rsidRPr="00142D3A" w:rsidRDefault="00142D3A" w:rsidP="00142D3A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3. Kiti dokumentai (išvardyti juos).</w:t>
      </w:r>
    </w:p>
    <w:p w14:paraId="43595A83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55F21E84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4489A05E" w14:textId="77777777" w:rsidR="00142D3A" w:rsidRPr="00142D3A" w:rsidRDefault="00142D3A" w:rsidP="00142D3A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* Pildoma, jeigu įregistruotas konkurso dalyvis atšaukia komisijai pateiktus dokumentus ir pateikia naują paraišką bei dokumentus.</w:t>
      </w:r>
    </w:p>
    <w:p w14:paraId="6EDA1DFF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21EFBDF0" w14:textId="17373A06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________________________</w:t>
      </w:r>
    </w:p>
    <w:p w14:paraId="05565C35" w14:textId="77777777" w:rsidR="00142D3A" w:rsidRPr="00142D3A" w:rsidRDefault="00142D3A" w:rsidP="00142D3A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sectPr w:rsidR="00142D3A" w:rsidRPr="00142D3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6846D" w14:textId="77777777" w:rsidR="00303986" w:rsidRDefault="00303986" w:rsidP="00142D3A">
      <w:pPr>
        <w:spacing w:after="0" w:line="240" w:lineRule="auto"/>
      </w:pPr>
      <w:r>
        <w:separator/>
      </w:r>
    </w:p>
  </w:endnote>
  <w:endnote w:type="continuationSeparator" w:id="0">
    <w:p w14:paraId="7FA8334C" w14:textId="77777777" w:rsidR="00303986" w:rsidRDefault="00303986" w:rsidP="00142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64B9F" w14:textId="77777777" w:rsidR="00303986" w:rsidRDefault="00303986" w:rsidP="00142D3A">
      <w:pPr>
        <w:spacing w:after="0" w:line="240" w:lineRule="auto"/>
      </w:pPr>
      <w:r>
        <w:separator/>
      </w:r>
    </w:p>
  </w:footnote>
  <w:footnote w:type="continuationSeparator" w:id="0">
    <w:p w14:paraId="18275A4F" w14:textId="77777777" w:rsidR="00303986" w:rsidRDefault="00303986" w:rsidP="00142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03F88" w14:textId="77777777" w:rsidR="00142D3A" w:rsidRPr="00142D3A" w:rsidRDefault="00142D3A" w:rsidP="00142D3A">
    <w:pPr>
      <w:widowControl w:val="0"/>
      <w:tabs>
        <w:tab w:val="center" w:pos="4819"/>
        <w:tab w:val="right" w:pos="9638"/>
      </w:tabs>
      <w:suppressAutoHyphens/>
      <w:spacing w:after="0" w:line="240" w:lineRule="auto"/>
      <w:jc w:val="right"/>
      <w:rPr>
        <w:rFonts w:ascii="Times New Roman" w:eastAsia="Arial Unicode MS" w:hAnsi="Times New Roman" w:cs="Times New Roman"/>
        <w:b/>
        <w:bCs/>
        <w:kern w:val="1"/>
        <w:sz w:val="24"/>
        <w:szCs w:val="24"/>
        <w:lang w:val="lt-LT" w:eastAsia="lt-LT"/>
      </w:rPr>
    </w:pPr>
    <w:r w:rsidRPr="00142D3A">
      <w:rPr>
        <w:rFonts w:ascii="Times New Roman" w:eastAsia="Arial Unicode MS" w:hAnsi="Times New Roman" w:cs="Times New Roman"/>
        <w:b/>
        <w:bCs/>
        <w:kern w:val="1"/>
        <w:sz w:val="24"/>
        <w:szCs w:val="24"/>
        <w:lang w:val="lt-LT" w:eastAsia="lt-LT"/>
      </w:rPr>
      <w:t>Elektroninio dokumento nuorašas</w:t>
    </w:r>
  </w:p>
  <w:p w14:paraId="1B8D0E6A" w14:textId="77777777" w:rsidR="00142D3A" w:rsidRDefault="00142D3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D3A"/>
    <w:rsid w:val="00142D3A"/>
    <w:rsid w:val="00196105"/>
    <w:rsid w:val="00303986"/>
    <w:rsid w:val="006C4DBE"/>
    <w:rsid w:val="00CD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12AF9"/>
  <w15:chartTrackingRefBased/>
  <w15:docId w15:val="{A90A2B25-BABB-4ABA-AC6D-91D1E7B5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42D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2D3A"/>
  </w:style>
  <w:style w:type="paragraph" w:styleId="Porat">
    <w:name w:val="footer"/>
    <w:basedOn w:val="prastasis"/>
    <w:link w:val="PoratDiagrama"/>
    <w:uiPriority w:val="99"/>
    <w:unhideWhenUsed/>
    <w:rsid w:val="00142D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42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2449</Words>
  <Characters>1396</Characters>
  <Application>Microsoft Office Word</Application>
  <DocSecurity>0</DocSecurity>
  <Lines>11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Junelienė</dc:creator>
  <cp:keywords/>
  <dc:description/>
  <cp:lastModifiedBy>Danguolė Barauskienė</cp:lastModifiedBy>
  <cp:revision>2</cp:revision>
  <dcterms:created xsi:type="dcterms:W3CDTF">2022-09-29T11:09:00Z</dcterms:created>
  <dcterms:modified xsi:type="dcterms:W3CDTF">2022-09-29T11:09:00Z</dcterms:modified>
</cp:coreProperties>
</file>