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14FF" w14:textId="77777777" w:rsidR="00592CAA" w:rsidRPr="00592CAA" w:rsidRDefault="00592CAA" w:rsidP="00592CAA">
      <w:pPr>
        <w:spacing w:line="259" w:lineRule="auto"/>
        <w:jc w:val="center"/>
        <w:rPr>
          <w:kern w:val="2"/>
        </w:rPr>
      </w:pPr>
      <w:r w:rsidRPr="00592CAA">
        <w:rPr>
          <w:rFonts w:eastAsia="Times New Roman"/>
          <w:noProof/>
          <w:lang w:eastAsia="lt-LT"/>
        </w:rPr>
        <w:drawing>
          <wp:inline distT="0" distB="0" distL="0" distR="0" wp14:anchorId="48E5075C" wp14:editId="155833E2">
            <wp:extent cx="695325" cy="809625"/>
            <wp:effectExtent l="0" t="0" r="9525" b="0"/>
            <wp:docPr id="1718612339" name="Paveikslėlis 1718612339" descr="Simbo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mbol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D639D" w14:textId="77777777" w:rsidR="00592CAA" w:rsidRPr="00592CAA" w:rsidRDefault="00592CAA" w:rsidP="00592CAA">
      <w:pPr>
        <w:spacing w:line="259" w:lineRule="auto"/>
        <w:jc w:val="center"/>
        <w:rPr>
          <w:kern w:val="2"/>
        </w:rPr>
      </w:pPr>
    </w:p>
    <w:p w14:paraId="139343DF" w14:textId="77777777" w:rsidR="00592CAA" w:rsidRPr="00592CAA" w:rsidRDefault="00592CAA" w:rsidP="00592CAA">
      <w:pPr>
        <w:jc w:val="center"/>
        <w:rPr>
          <w:rFonts w:eastAsia="Times New Roman"/>
          <w:b/>
          <w:sz w:val="18"/>
          <w:szCs w:val="18"/>
        </w:rPr>
      </w:pPr>
      <w:r w:rsidRPr="00592CAA">
        <w:rPr>
          <w:rFonts w:eastAsia="Times New Roman"/>
          <w:b/>
        </w:rPr>
        <w:t>LAZDIJŲ RAJONO SAVIVALDYBĖS ADMINISTRACIJA</w:t>
      </w:r>
    </w:p>
    <w:p w14:paraId="139F8094" w14:textId="77777777" w:rsidR="00592CAA" w:rsidRPr="00592CAA" w:rsidRDefault="00592CAA" w:rsidP="00592CAA">
      <w:pPr>
        <w:spacing w:line="259" w:lineRule="auto"/>
        <w:jc w:val="center"/>
        <w:rPr>
          <w:kern w:val="2"/>
          <w:sz w:val="18"/>
          <w:szCs w:val="18"/>
        </w:rPr>
      </w:pPr>
    </w:p>
    <w:p w14:paraId="69147AF1" w14:textId="77777777" w:rsidR="00592CAA" w:rsidRPr="00592CAA" w:rsidRDefault="00592CAA" w:rsidP="00592CAA">
      <w:pPr>
        <w:spacing w:line="259" w:lineRule="auto"/>
        <w:jc w:val="center"/>
        <w:rPr>
          <w:kern w:val="2"/>
          <w:sz w:val="18"/>
          <w:szCs w:val="18"/>
        </w:rPr>
      </w:pPr>
      <w:r w:rsidRPr="00592CAA">
        <w:rPr>
          <w:kern w:val="2"/>
          <w:sz w:val="18"/>
          <w:szCs w:val="18"/>
        </w:rPr>
        <w:t xml:space="preserve">Biudžetinė įstaiga, Vilniaus g. 1, 67106 Lazdijai, </w:t>
      </w:r>
      <w:hyperlink r:id="rId7" w:history="1">
        <w:r w:rsidRPr="00592CAA">
          <w:rPr>
            <w:kern w:val="2"/>
            <w:sz w:val="18"/>
            <w:szCs w:val="18"/>
          </w:rPr>
          <w:t>http://www.lazdijai.lt</w:t>
        </w:r>
      </w:hyperlink>
      <w:r w:rsidRPr="00592CAA">
        <w:rPr>
          <w:kern w:val="2"/>
          <w:sz w:val="18"/>
          <w:szCs w:val="18"/>
        </w:rPr>
        <w:t xml:space="preserve">, tel. +370 318 66 108, el. p. </w:t>
      </w:r>
      <w:hyperlink r:id="rId8" w:history="1">
        <w:r w:rsidRPr="00592CAA">
          <w:rPr>
            <w:kern w:val="2"/>
            <w:sz w:val="18"/>
            <w:szCs w:val="18"/>
          </w:rPr>
          <w:t>info@lazdijai.lt</w:t>
        </w:r>
      </w:hyperlink>
      <w:r w:rsidRPr="00592CAA">
        <w:rPr>
          <w:kern w:val="2"/>
          <w:sz w:val="18"/>
          <w:szCs w:val="18"/>
        </w:rPr>
        <w:t>,</w:t>
      </w:r>
    </w:p>
    <w:p w14:paraId="51BD4CD6" w14:textId="77777777" w:rsidR="00592CAA" w:rsidRPr="00592CAA" w:rsidRDefault="00592CAA" w:rsidP="00592CAA">
      <w:pPr>
        <w:tabs>
          <w:tab w:val="left" w:pos="709"/>
          <w:tab w:val="left" w:pos="1276"/>
        </w:tabs>
        <w:spacing w:line="259" w:lineRule="auto"/>
        <w:jc w:val="center"/>
        <w:rPr>
          <w:kern w:val="2"/>
          <w:sz w:val="18"/>
          <w:szCs w:val="18"/>
        </w:rPr>
      </w:pPr>
      <w:r w:rsidRPr="00592CAA">
        <w:rPr>
          <w:kern w:val="2"/>
          <w:sz w:val="18"/>
          <w:szCs w:val="18"/>
        </w:rPr>
        <w:t>el. pristatymo dėžutės adresas 188714992. Duomenys kaupiami ir saugomi Juridinių asmenų registre, kodas 188714992</w:t>
      </w:r>
    </w:p>
    <w:p w14:paraId="2CD1725A" w14:textId="66398D0D" w:rsidR="00592CAA" w:rsidRDefault="00592CAA" w:rsidP="00592CAA">
      <w:pPr>
        <w:spacing w:line="360" w:lineRule="auto"/>
        <w:jc w:val="center"/>
        <w:rPr>
          <w:kern w:val="2"/>
          <w:sz w:val="18"/>
          <w:szCs w:val="18"/>
        </w:rPr>
      </w:pPr>
      <w:r w:rsidRPr="00592CAA">
        <w:rPr>
          <w:kern w:val="2"/>
          <w:sz w:val="18"/>
          <w:szCs w:val="18"/>
        </w:rPr>
        <w:t>__________________________________________________________________________________________________________</w:t>
      </w:r>
    </w:p>
    <w:p w14:paraId="21EC2CF1" w14:textId="77777777" w:rsidR="00592CAA" w:rsidRDefault="00592CAA" w:rsidP="00592CAA">
      <w:pPr>
        <w:spacing w:line="360" w:lineRule="auto"/>
        <w:jc w:val="center"/>
        <w:rPr>
          <w:b/>
        </w:rPr>
      </w:pPr>
    </w:p>
    <w:p w14:paraId="27410443" w14:textId="49C88635" w:rsidR="001640C5" w:rsidRDefault="001640C5" w:rsidP="001640C5">
      <w:pPr>
        <w:spacing w:line="360" w:lineRule="auto"/>
        <w:jc w:val="center"/>
        <w:rPr>
          <w:rStyle w:val="Grietas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Grietas"/>
          <w:sz w:val="28"/>
          <w:szCs w:val="28"/>
          <w:bdr w:val="none" w:sz="0" w:space="0" w:color="auto" w:frame="1"/>
          <w:shd w:val="clear" w:color="auto" w:fill="FFFFFF"/>
        </w:rPr>
        <w:t>PRANEŠIMAS</w:t>
      </w:r>
    </w:p>
    <w:p w14:paraId="044D4527" w14:textId="764605D8" w:rsidR="001640C5" w:rsidRPr="00CC6D26" w:rsidRDefault="001640C5" w:rsidP="001640C5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Style w:val="Grietas"/>
          <w:sz w:val="28"/>
          <w:szCs w:val="28"/>
          <w:bdr w:val="none" w:sz="0" w:space="0" w:color="auto" w:frame="1"/>
          <w:shd w:val="clear" w:color="auto" w:fill="FFFFFF"/>
        </w:rPr>
        <w:t>APIE</w:t>
      </w:r>
      <w:r w:rsidR="00A0341D">
        <w:rPr>
          <w:rStyle w:val="Grietas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Grietas"/>
          <w:sz w:val="28"/>
          <w:szCs w:val="28"/>
          <w:bdr w:val="none" w:sz="0" w:space="0" w:color="auto" w:frame="1"/>
          <w:shd w:val="clear" w:color="auto" w:fill="FFFFFF"/>
        </w:rPr>
        <w:t>SUSIRINKIMĄ</w:t>
      </w:r>
    </w:p>
    <w:p w14:paraId="23628F3C" w14:textId="65648C19" w:rsidR="001F35BC" w:rsidRPr="000017B0" w:rsidRDefault="0088757D" w:rsidP="002436E5">
      <w:pPr>
        <w:tabs>
          <w:tab w:val="left" w:pos="900"/>
        </w:tabs>
        <w:jc w:val="center"/>
      </w:pPr>
      <w:r w:rsidRPr="007B72EC">
        <w:t>20</w:t>
      </w:r>
      <w:r w:rsidR="00592CAA">
        <w:t>25</w:t>
      </w:r>
      <w:r w:rsidRPr="007B72EC">
        <w:t xml:space="preserve"> m. </w:t>
      </w:r>
      <w:r w:rsidR="00592CAA">
        <w:t>rugpjūčio</w:t>
      </w:r>
      <w:r>
        <w:t xml:space="preserve"> </w:t>
      </w:r>
      <w:r w:rsidR="00592CAA">
        <w:t>1</w:t>
      </w:r>
      <w:r w:rsidR="00A73A60">
        <w:t>4</w:t>
      </w:r>
      <w:r>
        <w:t xml:space="preserve"> d.</w:t>
      </w:r>
    </w:p>
    <w:p w14:paraId="171DAEC4" w14:textId="15A5A96F" w:rsidR="001640C5" w:rsidRPr="00EB0193" w:rsidRDefault="00592CAA" w:rsidP="001640C5">
      <w:pPr>
        <w:spacing w:line="360" w:lineRule="auto"/>
        <w:jc w:val="center"/>
      </w:pPr>
      <w:r>
        <w:t>Lazdijai</w:t>
      </w:r>
    </w:p>
    <w:p w14:paraId="68C650FE" w14:textId="77777777" w:rsidR="001640C5" w:rsidRDefault="001640C5" w:rsidP="001640C5">
      <w:pPr>
        <w:spacing w:line="360" w:lineRule="auto"/>
        <w:jc w:val="center"/>
        <w:rPr>
          <w:rStyle w:val="Grietas"/>
          <w:bdr w:val="none" w:sz="0" w:space="0" w:color="auto" w:frame="1"/>
          <w:shd w:val="clear" w:color="auto" w:fill="FFFFFF"/>
        </w:rPr>
      </w:pPr>
    </w:p>
    <w:p w14:paraId="3141FE9E" w14:textId="3C1B9CD2" w:rsidR="00245A29" w:rsidRDefault="0088757D" w:rsidP="00934B34">
      <w:pPr>
        <w:spacing w:line="360" w:lineRule="auto"/>
        <w:ind w:firstLine="709"/>
        <w:rPr>
          <w:rStyle w:val="Grietas"/>
          <w:b w:val="0"/>
          <w:bCs w:val="0"/>
          <w:bdr w:val="none" w:sz="0" w:space="0" w:color="auto" w:frame="1"/>
          <w:shd w:val="clear" w:color="auto" w:fill="FFFFFF"/>
        </w:rPr>
      </w:pPr>
      <w:r w:rsidRPr="00592CAA">
        <w:rPr>
          <w:b/>
          <w:bCs/>
        </w:rPr>
        <w:t>20</w:t>
      </w:r>
      <w:r w:rsidR="00592CAA" w:rsidRPr="00592CAA">
        <w:rPr>
          <w:b/>
          <w:bCs/>
        </w:rPr>
        <w:t xml:space="preserve">25 </w:t>
      </w:r>
      <w:r w:rsidR="001F35BC" w:rsidRPr="00592CAA">
        <w:rPr>
          <w:b/>
          <w:bCs/>
        </w:rPr>
        <w:t>m</w:t>
      </w:r>
      <w:r w:rsidR="00592CAA" w:rsidRPr="00592CAA">
        <w:rPr>
          <w:b/>
          <w:bCs/>
        </w:rPr>
        <w:t>. ru</w:t>
      </w:r>
      <w:r w:rsidR="00020B4D">
        <w:rPr>
          <w:b/>
          <w:bCs/>
        </w:rPr>
        <w:t>gsėjo</w:t>
      </w:r>
      <w:r w:rsidR="00592CAA" w:rsidRPr="00592CAA">
        <w:rPr>
          <w:b/>
          <w:bCs/>
        </w:rPr>
        <w:t xml:space="preserve"> </w:t>
      </w:r>
      <w:r w:rsidR="00020B4D">
        <w:rPr>
          <w:b/>
          <w:bCs/>
        </w:rPr>
        <w:t>2</w:t>
      </w:r>
      <w:r w:rsidR="00592CAA" w:rsidRPr="00592CAA">
        <w:rPr>
          <w:b/>
          <w:bCs/>
        </w:rPr>
        <w:t xml:space="preserve"> </w:t>
      </w:r>
      <w:r w:rsidR="001F35BC" w:rsidRPr="00592CAA">
        <w:rPr>
          <w:b/>
          <w:bCs/>
        </w:rPr>
        <w:t xml:space="preserve">d. </w:t>
      </w:r>
      <w:r w:rsidR="00592CAA" w:rsidRPr="00592CAA">
        <w:rPr>
          <w:b/>
          <w:bCs/>
        </w:rPr>
        <w:t>18</w:t>
      </w:r>
      <w:r w:rsidR="001F35BC" w:rsidRPr="00592CAA">
        <w:rPr>
          <w:b/>
          <w:bCs/>
        </w:rPr>
        <w:t xml:space="preserve"> val.</w:t>
      </w:r>
      <w:r w:rsidR="00592CAA">
        <w:rPr>
          <w:rStyle w:val="Grietas"/>
          <w:b w:val="0"/>
          <w:bCs w:val="0"/>
          <w:bdr w:val="none" w:sz="0" w:space="0" w:color="auto" w:frame="1"/>
          <w:shd w:val="clear" w:color="auto" w:fill="FFFFFF"/>
        </w:rPr>
        <w:t xml:space="preserve"> </w:t>
      </w:r>
      <w:r w:rsidR="00592CAA" w:rsidRPr="00592CAA">
        <w:rPr>
          <w:rStyle w:val="Grietas"/>
          <w:b w:val="0"/>
          <w:bCs w:val="0"/>
          <w:bdr w:val="none" w:sz="0" w:space="0" w:color="auto" w:frame="1"/>
          <w:shd w:val="clear" w:color="auto" w:fill="FFFFFF"/>
        </w:rPr>
        <w:t xml:space="preserve">kviečiamas daugiabučio namo </w:t>
      </w:r>
      <w:bookmarkStart w:id="0" w:name="_Hlk205555403"/>
      <w:r w:rsidR="00592CAA" w:rsidRPr="00592CAA">
        <w:rPr>
          <w:rStyle w:val="Grietas"/>
          <w:b w:val="0"/>
          <w:bCs w:val="0"/>
          <w:bdr w:val="none" w:sz="0" w:space="0" w:color="auto" w:frame="1"/>
          <w:shd w:val="clear" w:color="auto" w:fill="FFFFFF"/>
        </w:rPr>
        <w:t>Sodų g. 10, Lazdijai</w:t>
      </w:r>
      <w:bookmarkEnd w:id="0"/>
      <w:r w:rsidR="00592CAA" w:rsidRPr="00592CAA">
        <w:rPr>
          <w:rStyle w:val="Grietas"/>
          <w:b w:val="0"/>
          <w:bCs w:val="0"/>
          <w:bdr w:val="none" w:sz="0" w:space="0" w:color="auto" w:frame="1"/>
          <w:shd w:val="clear" w:color="auto" w:fill="FFFFFF"/>
        </w:rPr>
        <w:t>, butų ir kitų patalpų savininkų susirinkimas</w:t>
      </w:r>
      <w:r w:rsidR="001640C5">
        <w:rPr>
          <w:rStyle w:val="Grietas"/>
          <w:b w:val="0"/>
          <w:bCs w:val="0"/>
          <w:bdr w:val="none" w:sz="0" w:space="0" w:color="auto" w:frame="1"/>
          <w:shd w:val="clear" w:color="auto" w:fill="FFFFFF"/>
        </w:rPr>
        <w:t>.</w:t>
      </w:r>
    </w:p>
    <w:p w14:paraId="48555D81" w14:textId="7DF1687A" w:rsidR="001F35BC" w:rsidRPr="00DA3F9C" w:rsidRDefault="001F35BC" w:rsidP="00934B34">
      <w:pPr>
        <w:spacing w:line="360" w:lineRule="auto"/>
        <w:ind w:firstLine="709"/>
        <w:rPr>
          <w:rStyle w:val="Grietas"/>
          <w:b w:val="0"/>
          <w:bCs w:val="0"/>
          <w:sz w:val="18"/>
          <w:szCs w:val="18"/>
        </w:rPr>
      </w:pPr>
      <w:r>
        <w:t>Susirinkimas vyks –</w:t>
      </w:r>
      <w:r w:rsidRPr="00964929">
        <w:t xml:space="preserve"> </w:t>
      </w:r>
      <w:r w:rsidR="00592CAA" w:rsidRPr="00592CAA">
        <w:t>Sodų g. 10, Lazdijai</w:t>
      </w:r>
      <w:r w:rsidR="00592CAA">
        <w:t xml:space="preserve"> daugiabučio namo vidiniam kieme.</w:t>
      </w:r>
    </w:p>
    <w:p w14:paraId="0DF108CA" w14:textId="77777777" w:rsidR="00AE045A" w:rsidRDefault="001640C5" w:rsidP="00934B34">
      <w:pPr>
        <w:pStyle w:val="prastasiniatinklio"/>
        <w:spacing w:after="0" w:afterAutospacing="0" w:line="360" w:lineRule="auto"/>
        <w:ind w:firstLine="709"/>
        <w:rPr>
          <w:b/>
          <w:bCs/>
          <w:color w:val="000000"/>
        </w:rPr>
      </w:pPr>
      <w:r w:rsidRPr="00EF4375">
        <w:rPr>
          <w:b/>
          <w:bCs/>
          <w:color w:val="000000"/>
        </w:rPr>
        <w:t>Darbotvarkė:</w:t>
      </w:r>
    </w:p>
    <w:p w14:paraId="72EAE893" w14:textId="6462A1CB" w:rsidR="00F20E44" w:rsidRDefault="001F35BC" w:rsidP="00934B34">
      <w:pPr>
        <w:widowControl w:val="0"/>
        <w:tabs>
          <w:tab w:val="right" w:leader="dot" w:pos="9638"/>
        </w:tabs>
        <w:autoSpaceDE w:val="0"/>
        <w:autoSpaceDN w:val="0"/>
        <w:adjustRightInd w:val="0"/>
        <w:spacing w:line="360" w:lineRule="auto"/>
        <w:ind w:firstLine="709"/>
        <w:rPr>
          <w:color w:val="000000"/>
        </w:rPr>
      </w:pPr>
      <w:r>
        <w:rPr>
          <w:color w:val="000000"/>
        </w:rPr>
        <w:t>1</w:t>
      </w:r>
      <w:r w:rsidR="00E05A4C">
        <w:rPr>
          <w:color w:val="000000"/>
        </w:rPr>
        <w:t>.</w:t>
      </w:r>
      <w:r w:rsidR="00592CAA">
        <w:rPr>
          <w:color w:val="000000"/>
        </w:rPr>
        <w:t xml:space="preserve"> </w:t>
      </w:r>
      <w:r w:rsidR="00592CAA" w:rsidRPr="00592CAA">
        <w:rPr>
          <w:color w:val="000000"/>
        </w:rPr>
        <w:t>Dėl patalpų šildymo.</w:t>
      </w:r>
    </w:p>
    <w:p w14:paraId="38E93C46" w14:textId="294C054D" w:rsidR="001F35BC" w:rsidRDefault="001F35BC" w:rsidP="00934B34">
      <w:pPr>
        <w:widowControl w:val="0"/>
        <w:tabs>
          <w:tab w:val="right" w:leader="dot" w:pos="9638"/>
        </w:tabs>
        <w:autoSpaceDE w:val="0"/>
        <w:autoSpaceDN w:val="0"/>
        <w:adjustRightInd w:val="0"/>
        <w:spacing w:line="360" w:lineRule="auto"/>
        <w:ind w:firstLine="709"/>
        <w:rPr>
          <w:color w:val="000000"/>
        </w:rPr>
      </w:pPr>
      <w:r>
        <w:rPr>
          <w:color w:val="000000"/>
        </w:rPr>
        <w:t>2</w:t>
      </w:r>
      <w:r w:rsidR="00E05A4C">
        <w:rPr>
          <w:color w:val="000000"/>
        </w:rPr>
        <w:t>.</w:t>
      </w:r>
      <w:r w:rsidR="00592CAA">
        <w:rPr>
          <w:color w:val="000000"/>
        </w:rPr>
        <w:t xml:space="preserve"> </w:t>
      </w:r>
      <w:r w:rsidR="00592CAA" w:rsidRPr="00592CAA">
        <w:rPr>
          <w:color w:val="000000"/>
        </w:rPr>
        <w:t>Dėl pastato šildymo ir karšto vandens sistemos priežiūros.</w:t>
      </w:r>
    </w:p>
    <w:p w14:paraId="757BAA15" w14:textId="1FE9747C" w:rsidR="00E05A4C" w:rsidRDefault="00E05A4C" w:rsidP="00934B34">
      <w:pPr>
        <w:widowControl w:val="0"/>
        <w:tabs>
          <w:tab w:val="right" w:leader="dot" w:pos="9638"/>
        </w:tabs>
        <w:autoSpaceDE w:val="0"/>
        <w:autoSpaceDN w:val="0"/>
        <w:adjustRightInd w:val="0"/>
        <w:spacing w:line="360" w:lineRule="auto"/>
        <w:ind w:firstLine="709"/>
        <w:rPr>
          <w:color w:val="000000"/>
        </w:rPr>
      </w:pPr>
      <w:r>
        <w:rPr>
          <w:color w:val="000000"/>
        </w:rPr>
        <w:t>3. Kiti einamieji klausimai.</w:t>
      </w:r>
    </w:p>
    <w:p w14:paraId="3FECC1CA" w14:textId="77777777" w:rsidR="00592CAA" w:rsidRDefault="00592CAA" w:rsidP="00934B34">
      <w:pPr>
        <w:widowControl w:val="0"/>
        <w:tabs>
          <w:tab w:val="right" w:leader="dot" w:pos="9638"/>
        </w:tabs>
        <w:autoSpaceDE w:val="0"/>
        <w:autoSpaceDN w:val="0"/>
        <w:adjustRightInd w:val="0"/>
        <w:spacing w:line="360" w:lineRule="auto"/>
        <w:ind w:firstLine="709"/>
        <w:rPr>
          <w:color w:val="000000"/>
        </w:rPr>
      </w:pPr>
    </w:p>
    <w:p w14:paraId="0D505B0F" w14:textId="364841A9" w:rsidR="001F17FA" w:rsidRDefault="002A4BC4" w:rsidP="00934B34">
      <w:pPr>
        <w:widowControl w:val="0"/>
        <w:tabs>
          <w:tab w:val="right" w:leader="dot" w:pos="9638"/>
        </w:tabs>
        <w:autoSpaceDE w:val="0"/>
        <w:autoSpaceDN w:val="0"/>
        <w:adjustRightInd w:val="0"/>
        <w:spacing w:line="360" w:lineRule="auto"/>
        <w:ind w:firstLine="709"/>
        <w:rPr>
          <w:color w:val="000000"/>
        </w:rPr>
      </w:pPr>
      <w:r w:rsidRPr="002A4BC4">
        <w:rPr>
          <w:color w:val="000000"/>
        </w:rPr>
        <w:t xml:space="preserve">Kviečiame visus butų ir kitų patalpų savininkus aktyviai dalyvauti susirinkime, </w:t>
      </w:r>
      <w:r w:rsidR="004F34CE">
        <w:rPr>
          <w:color w:val="000000"/>
        </w:rPr>
        <w:t xml:space="preserve">sprendžiant </w:t>
      </w:r>
      <w:r w:rsidR="00FF13AC">
        <w:rPr>
          <w:color w:val="000000"/>
        </w:rPr>
        <w:t xml:space="preserve">klausimus, susijusius su </w:t>
      </w:r>
      <w:r w:rsidR="004F34CE">
        <w:rPr>
          <w:color w:val="000000"/>
        </w:rPr>
        <w:t>būtų ir kitų patalpų</w:t>
      </w:r>
      <w:r w:rsidR="00A33E76">
        <w:rPr>
          <w:color w:val="000000"/>
        </w:rPr>
        <w:t xml:space="preserve"> </w:t>
      </w:r>
      <w:r w:rsidR="004F34CE">
        <w:rPr>
          <w:color w:val="000000"/>
        </w:rPr>
        <w:t>priežiūr</w:t>
      </w:r>
      <w:r w:rsidR="00FF13AC">
        <w:rPr>
          <w:color w:val="000000"/>
        </w:rPr>
        <w:t>a</w:t>
      </w:r>
      <w:r w:rsidR="004F34CE">
        <w:rPr>
          <w:color w:val="000000"/>
        </w:rPr>
        <w:t>, pastato šildymo ir karšto vandens</w:t>
      </w:r>
      <w:r w:rsidR="00F826DD">
        <w:rPr>
          <w:color w:val="000000"/>
        </w:rPr>
        <w:t xml:space="preserve"> tiekimo</w:t>
      </w:r>
      <w:r w:rsidR="00A33E76">
        <w:rPr>
          <w:color w:val="000000"/>
        </w:rPr>
        <w:t xml:space="preserve"> </w:t>
      </w:r>
      <w:r w:rsidR="007712B8">
        <w:rPr>
          <w:color w:val="000000"/>
        </w:rPr>
        <w:t xml:space="preserve">sistemomis. </w:t>
      </w:r>
    </w:p>
    <w:p w14:paraId="67F68B4B" w14:textId="77777777" w:rsidR="00DA3F9C" w:rsidRPr="00F20E44" w:rsidRDefault="00DA3F9C" w:rsidP="00F826DD">
      <w:pPr>
        <w:widowControl w:val="0"/>
        <w:tabs>
          <w:tab w:val="right" w:leader="dot" w:pos="9638"/>
        </w:tabs>
        <w:autoSpaceDE w:val="0"/>
        <w:autoSpaceDN w:val="0"/>
        <w:adjustRightInd w:val="0"/>
        <w:spacing w:line="360" w:lineRule="auto"/>
        <w:rPr>
          <w:color w:val="000000"/>
        </w:rPr>
      </w:pPr>
    </w:p>
    <w:p w14:paraId="459FADB9" w14:textId="77777777" w:rsidR="00592CAA" w:rsidRDefault="00592CAA" w:rsidP="00934B34">
      <w:pPr>
        <w:widowControl w:val="0"/>
        <w:tabs>
          <w:tab w:val="right" w:leader="dot" w:pos="9638"/>
        </w:tabs>
        <w:autoSpaceDE w:val="0"/>
        <w:autoSpaceDN w:val="0"/>
        <w:adjustRightInd w:val="0"/>
        <w:spacing w:line="360" w:lineRule="auto"/>
      </w:pPr>
      <w:r>
        <w:t>Susirinkimą organizuoja:</w:t>
      </w:r>
    </w:p>
    <w:p w14:paraId="2F17685F" w14:textId="05C7BD02" w:rsidR="002343AC" w:rsidRDefault="00592CAA" w:rsidP="00760365">
      <w:pPr>
        <w:widowControl w:val="0"/>
        <w:tabs>
          <w:tab w:val="right" w:leader="dot" w:pos="9638"/>
        </w:tabs>
        <w:autoSpaceDE w:val="0"/>
        <w:autoSpaceDN w:val="0"/>
        <w:adjustRightInd w:val="0"/>
        <w:spacing w:line="360" w:lineRule="auto"/>
      </w:pPr>
      <w:r>
        <w:t>Lazdijų rajono savivaldybės administracija</w:t>
      </w:r>
    </w:p>
    <w:p w14:paraId="6882EFAF" w14:textId="77777777" w:rsidR="002343AC" w:rsidRDefault="002343AC" w:rsidP="003618C0">
      <w:pPr>
        <w:widowControl w:val="0"/>
        <w:tabs>
          <w:tab w:val="right" w:leader="dot" w:pos="9638"/>
        </w:tabs>
        <w:autoSpaceDE w:val="0"/>
        <w:autoSpaceDN w:val="0"/>
        <w:adjustRightInd w:val="0"/>
        <w:spacing w:line="276" w:lineRule="auto"/>
      </w:pPr>
    </w:p>
    <w:sectPr w:rsidR="002343AC" w:rsidSect="00B12EC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91226"/>
    <w:multiLevelType w:val="hybridMultilevel"/>
    <w:tmpl w:val="8FDA3B6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1F5FD6"/>
    <w:multiLevelType w:val="hybridMultilevel"/>
    <w:tmpl w:val="9440E0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A3E58"/>
    <w:multiLevelType w:val="hybridMultilevel"/>
    <w:tmpl w:val="F4A873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010789">
    <w:abstractNumId w:val="0"/>
  </w:num>
  <w:num w:numId="2" w16cid:durableId="154077254">
    <w:abstractNumId w:val="1"/>
  </w:num>
  <w:num w:numId="3" w16cid:durableId="1626816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C5"/>
    <w:rsid w:val="00020B4D"/>
    <w:rsid w:val="000425E2"/>
    <w:rsid w:val="00043565"/>
    <w:rsid w:val="00065988"/>
    <w:rsid w:val="000851EF"/>
    <w:rsid w:val="000C3DE7"/>
    <w:rsid w:val="000C4E14"/>
    <w:rsid w:val="000D187D"/>
    <w:rsid w:val="000D5D7F"/>
    <w:rsid w:val="001640C5"/>
    <w:rsid w:val="00177B35"/>
    <w:rsid w:val="0018044C"/>
    <w:rsid w:val="00184E37"/>
    <w:rsid w:val="001E3CD3"/>
    <w:rsid w:val="001F17FA"/>
    <w:rsid w:val="001F35BC"/>
    <w:rsid w:val="00200A4E"/>
    <w:rsid w:val="002343AC"/>
    <w:rsid w:val="002436E5"/>
    <w:rsid w:val="00245A29"/>
    <w:rsid w:val="00265D0E"/>
    <w:rsid w:val="002A4BC4"/>
    <w:rsid w:val="002A62D4"/>
    <w:rsid w:val="002B372F"/>
    <w:rsid w:val="002F5AA8"/>
    <w:rsid w:val="002F788A"/>
    <w:rsid w:val="003618C0"/>
    <w:rsid w:val="003A1AA3"/>
    <w:rsid w:val="003B2061"/>
    <w:rsid w:val="00406EF9"/>
    <w:rsid w:val="00494DD7"/>
    <w:rsid w:val="004A232D"/>
    <w:rsid w:val="004B2CC4"/>
    <w:rsid w:val="004F34CE"/>
    <w:rsid w:val="0054170C"/>
    <w:rsid w:val="00592CAA"/>
    <w:rsid w:val="005C0853"/>
    <w:rsid w:val="005D5C4A"/>
    <w:rsid w:val="006110FC"/>
    <w:rsid w:val="006400E1"/>
    <w:rsid w:val="006A1FD3"/>
    <w:rsid w:val="00702D0B"/>
    <w:rsid w:val="007273D3"/>
    <w:rsid w:val="007441A3"/>
    <w:rsid w:val="00760365"/>
    <w:rsid w:val="007712B8"/>
    <w:rsid w:val="007A59B3"/>
    <w:rsid w:val="0088757D"/>
    <w:rsid w:val="008F41B5"/>
    <w:rsid w:val="00911B12"/>
    <w:rsid w:val="00921338"/>
    <w:rsid w:val="00934B34"/>
    <w:rsid w:val="009A5B10"/>
    <w:rsid w:val="00A0341D"/>
    <w:rsid w:val="00A33E76"/>
    <w:rsid w:val="00A56311"/>
    <w:rsid w:val="00A675D4"/>
    <w:rsid w:val="00A73A60"/>
    <w:rsid w:val="00AE045A"/>
    <w:rsid w:val="00AE5DB2"/>
    <w:rsid w:val="00B12ECD"/>
    <w:rsid w:val="00B46C28"/>
    <w:rsid w:val="00B93AD0"/>
    <w:rsid w:val="00BF7DDF"/>
    <w:rsid w:val="00C17CAB"/>
    <w:rsid w:val="00C400AA"/>
    <w:rsid w:val="00CF23CB"/>
    <w:rsid w:val="00D852C1"/>
    <w:rsid w:val="00DA24FE"/>
    <w:rsid w:val="00DA3F9C"/>
    <w:rsid w:val="00DB2D5B"/>
    <w:rsid w:val="00DC4E10"/>
    <w:rsid w:val="00E05A4C"/>
    <w:rsid w:val="00E57376"/>
    <w:rsid w:val="00E6417F"/>
    <w:rsid w:val="00E654E4"/>
    <w:rsid w:val="00E719BA"/>
    <w:rsid w:val="00ED6006"/>
    <w:rsid w:val="00F036CC"/>
    <w:rsid w:val="00F20E44"/>
    <w:rsid w:val="00F826DD"/>
    <w:rsid w:val="00FA6A66"/>
    <w:rsid w:val="00FF12B6"/>
    <w:rsid w:val="00FF13AC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AD1E"/>
  <w15:docId w15:val="{9B10EBB6-B700-4A67-905A-FBF9FA42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40C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qFormat/>
    <w:rsid w:val="001640C5"/>
    <w:rPr>
      <w:b/>
      <w:bCs/>
    </w:rPr>
  </w:style>
  <w:style w:type="paragraph" w:styleId="prastasiniatinklio">
    <w:name w:val="Normal (Web)"/>
    <w:basedOn w:val="prastasis"/>
    <w:uiPriority w:val="99"/>
    <w:semiHidden/>
    <w:rsid w:val="001640C5"/>
    <w:pPr>
      <w:spacing w:before="100" w:beforeAutospacing="1" w:after="100" w:afterAutospacing="1"/>
      <w:jc w:val="left"/>
    </w:pPr>
    <w:rPr>
      <w:rFonts w:eastAsia="Times New Roman"/>
      <w:lang w:eastAsia="lt-LT"/>
    </w:rPr>
  </w:style>
  <w:style w:type="paragraph" w:customStyle="1" w:styleId="Default">
    <w:name w:val="Default"/>
    <w:rsid w:val="00494D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zdijai.l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azdijai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DEC3B-6544-4B0A-8909-2FABB244F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Ramunė</dc:creator>
  <cp:lastModifiedBy>Ignas Zablackas</cp:lastModifiedBy>
  <cp:revision>9</cp:revision>
  <cp:lastPrinted>2025-08-14T06:31:00Z</cp:lastPrinted>
  <dcterms:created xsi:type="dcterms:W3CDTF">2025-08-14T06:24:00Z</dcterms:created>
  <dcterms:modified xsi:type="dcterms:W3CDTF">2025-08-14T08:19:00Z</dcterms:modified>
</cp:coreProperties>
</file>