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2B2BE" w14:textId="483D18A5" w:rsidR="0058556F" w:rsidRDefault="0058556F" w:rsidP="005855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LAZDIJŲ RAJONO SAVIVALDYBĖS NARKOTIKŲ KONTROLĖS KOMISIJOS </w:t>
      </w:r>
    </w:p>
    <w:p w14:paraId="5FD02CAA" w14:textId="77777777" w:rsidR="0058556F" w:rsidRDefault="0058556F" w:rsidP="0058556F">
      <w:pPr>
        <w:jc w:val="center"/>
        <w:rPr>
          <w:b/>
        </w:rPr>
      </w:pPr>
    </w:p>
    <w:p w14:paraId="504E6985" w14:textId="77777777" w:rsidR="0058556F" w:rsidRDefault="0058556F" w:rsidP="005855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SUSIRINKIMO DARBOTVARKĖ</w:t>
      </w:r>
    </w:p>
    <w:p w14:paraId="6B330581" w14:textId="42A2950E" w:rsidR="0058556F" w:rsidRDefault="0058556F" w:rsidP="005855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2023-</w:t>
      </w:r>
      <w:r w:rsidR="00664F7C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664F7C">
        <w:rPr>
          <w:rFonts w:ascii="Times New Roman" w:hAnsi="Times New Roman" w:cs="Times New Roman"/>
          <w:b/>
          <w:sz w:val="28"/>
          <w:szCs w:val="28"/>
        </w:rPr>
        <w:t>28</w:t>
      </w:r>
    </w:p>
    <w:p w14:paraId="1F671F2D" w14:textId="77777777" w:rsidR="0058556F" w:rsidRDefault="0058556F" w:rsidP="0058556F">
      <w:pPr>
        <w:rPr>
          <w:rFonts w:ascii="Times New Roman" w:hAnsi="Times New Roman" w:cs="Times New Roman"/>
          <w:b/>
          <w:sz w:val="28"/>
          <w:szCs w:val="28"/>
        </w:rPr>
      </w:pPr>
    </w:p>
    <w:p w14:paraId="5223B7D2" w14:textId="18C349B0" w:rsidR="0058556F" w:rsidRDefault="0068609C" w:rsidP="0058556F">
      <w:pPr>
        <w:pStyle w:val="Sraopastraipa"/>
        <w:numPr>
          <w:ilvl w:val="0"/>
          <w:numId w:val="1"/>
        </w:numPr>
        <w:tabs>
          <w:tab w:val="left" w:pos="993"/>
        </w:tabs>
        <w:spacing w:line="360" w:lineRule="auto"/>
        <w:ind w:left="142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14:ligatures w14:val="none"/>
        </w:rPr>
        <w:t>A</w:t>
      </w:r>
      <w:r>
        <w:rPr>
          <w:rFonts w:ascii="Times New Roman" w:hAnsi="Times New Roman" w:cs="Times New Roman"/>
          <w:sz w:val="24"/>
          <w:szCs w:val="24"/>
          <w14:ligatures w14:val="none"/>
        </w:rPr>
        <w:t>nkstyvosios intervencijos programą eksperimentuojantiems ir reguliariai psichoaktyviąsias medžiagas vartojantiems jaunuoliams</w:t>
      </w: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 vykdymo aptarimas. Pranešėja – visuomenės sveikatos biuro specialistė.</w:t>
      </w:r>
    </w:p>
    <w:p w14:paraId="3F4FCF27" w14:textId="75B4162A" w:rsidR="0058556F" w:rsidRDefault="00E42118" w:rsidP="00E42118">
      <w:pPr>
        <w:pStyle w:val="Sraopastraipa"/>
        <w:numPr>
          <w:ilvl w:val="0"/>
          <w:numId w:val="1"/>
        </w:numPr>
        <w:spacing w:after="0" w:line="36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14:ligatures w14:val="none"/>
        </w:rPr>
        <w:t>A</w:t>
      </w:r>
      <w:r>
        <w:rPr>
          <w:rFonts w:ascii="Times New Roman" w:hAnsi="Times New Roman" w:cs="Times New Roman"/>
          <w:sz w:val="24"/>
          <w:szCs w:val="24"/>
          <w14:ligatures w14:val="none"/>
        </w:rPr>
        <w:t>pklaus</w:t>
      </w:r>
      <w:r>
        <w:rPr>
          <w:rFonts w:ascii="Times New Roman" w:hAnsi="Times New Roman" w:cs="Times New Roman"/>
          <w:sz w:val="24"/>
          <w:szCs w:val="24"/>
          <w14:ligatures w14:val="none"/>
        </w:rPr>
        <w:t>o</w:t>
      </w:r>
      <w:r>
        <w:rPr>
          <w:rFonts w:ascii="Times New Roman" w:hAnsi="Times New Roman" w:cs="Times New Roman"/>
          <w:sz w:val="24"/>
          <w:szCs w:val="24"/>
          <w14:ligatures w14:val="none"/>
        </w:rPr>
        <w:t>s ugdymo įstaigose dėl žalingų įpročių paplitimo</w:t>
      </w: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 pristatymas</w:t>
      </w:r>
      <w:r w:rsidR="005855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Pranešėja – Karolina Berčiūnaitė.</w:t>
      </w:r>
    </w:p>
    <w:p w14:paraId="3466167F" w14:textId="090788D5" w:rsidR="00E42118" w:rsidRPr="006C42E2" w:rsidRDefault="006C42E2" w:rsidP="00E42118">
      <w:pPr>
        <w:pStyle w:val="Sraopastraipa"/>
        <w:numPr>
          <w:ilvl w:val="0"/>
          <w:numId w:val="1"/>
        </w:numPr>
        <w:spacing w:after="0" w:line="36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14:ligatures w14:val="none"/>
        </w:rPr>
        <w:t>Dėl t</w:t>
      </w:r>
      <w:r>
        <w:rPr>
          <w:rFonts w:ascii="Times New Roman" w:hAnsi="Times New Roman" w:cs="Times New Roman"/>
          <w:sz w:val="24"/>
          <w:szCs w:val="24"/>
          <w14:ligatures w14:val="none"/>
        </w:rPr>
        <w:t>oksikologo Roberto Badaro ir kt. lektorių paskaitos pedagogams, socialiniams darbuotojams, tėvams ir vaikams apie žalingus įpročius</w:t>
      </w:r>
      <w:r>
        <w:rPr>
          <w:rFonts w:ascii="Times New Roman" w:hAnsi="Times New Roman" w:cs="Times New Roman"/>
          <w:sz w:val="24"/>
          <w:szCs w:val="24"/>
          <w14:ligatures w14:val="none"/>
        </w:rPr>
        <w:t>. Pranešėja – Karolina Berčiūnaitė.</w:t>
      </w:r>
    </w:p>
    <w:p w14:paraId="38E96891" w14:textId="74C010D4" w:rsidR="006C42E2" w:rsidRPr="00D54921" w:rsidRDefault="00D54921" w:rsidP="00E42118">
      <w:pPr>
        <w:pStyle w:val="Sraopastraipa"/>
        <w:numPr>
          <w:ilvl w:val="0"/>
          <w:numId w:val="1"/>
        </w:numPr>
        <w:spacing w:after="0" w:line="36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14:ligatures w14:val="none"/>
        </w:rPr>
        <w:t>Dėl p</w:t>
      </w:r>
      <w:r>
        <w:rPr>
          <w:rFonts w:ascii="Times New Roman" w:hAnsi="Times New Roman" w:cs="Times New Roman"/>
          <w:sz w:val="24"/>
          <w:szCs w:val="24"/>
          <w14:ligatures w14:val="none"/>
        </w:rPr>
        <w:t>revencini</w:t>
      </w:r>
      <w:r>
        <w:rPr>
          <w:rFonts w:ascii="Times New Roman" w:hAnsi="Times New Roman" w:cs="Times New Roman"/>
          <w:sz w:val="24"/>
          <w:szCs w:val="24"/>
          <w14:ligatures w14:val="none"/>
        </w:rPr>
        <w:t>o</w:t>
      </w: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 rengin</w:t>
      </w:r>
      <w:r>
        <w:rPr>
          <w:rFonts w:ascii="Times New Roman" w:hAnsi="Times New Roman" w:cs="Times New Roman"/>
          <w:sz w:val="24"/>
          <w:szCs w:val="24"/>
          <w14:ligatures w14:val="none"/>
        </w:rPr>
        <w:t>io</w:t>
      </w:r>
      <w:r>
        <w:rPr>
          <w:rFonts w:ascii="Times New Roman" w:hAnsi="Times New Roman" w:cs="Times New Roman"/>
          <w:sz w:val="24"/>
          <w:szCs w:val="24"/>
          <w14:ligatures w14:val="none"/>
        </w:rPr>
        <w:t>/konkurs</w:t>
      </w:r>
      <w:r>
        <w:rPr>
          <w:rFonts w:ascii="Times New Roman" w:hAnsi="Times New Roman" w:cs="Times New Roman"/>
          <w:sz w:val="24"/>
          <w:szCs w:val="24"/>
          <w14:ligatures w14:val="none"/>
        </w:rPr>
        <w:t>o</w:t>
      </w: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 moksleiviams ir tėvams – protmūši</w:t>
      </w:r>
      <w:r>
        <w:rPr>
          <w:rFonts w:ascii="Times New Roman" w:hAnsi="Times New Roman" w:cs="Times New Roman"/>
          <w:sz w:val="24"/>
          <w:szCs w:val="24"/>
          <w14:ligatures w14:val="none"/>
        </w:rPr>
        <w:t>o</w:t>
      </w: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 apie žalingus įpročius.</w:t>
      </w: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 Pranešėjai – Karolina Berčiūnaitė, Mantas Valukonis, Sandra Černeckaitė.</w:t>
      </w:r>
    </w:p>
    <w:p w14:paraId="0F693F07" w14:textId="77777777" w:rsidR="006E23D8" w:rsidRDefault="006E23D8" w:rsidP="006E23D8">
      <w:pPr>
        <w:pStyle w:val="Sraopastraipa"/>
        <w:numPr>
          <w:ilvl w:val="0"/>
          <w:numId w:val="1"/>
        </w:numPr>
        <w:tabs>
          <w:tab w:val="left" w:pos="993"/>
        </w:tabs>
        <w:spacing w:line="360" w:lineRule="auto"/>
        <w:ind w:left="142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14:ligatures w14:val="none"/>
        </w:rPr>
        <w:t>Visuomenės sveikatos specialistų, vykdančių sveikatos priežiūrą mokyklose, organizuot</w:t>
      </w:r>
      <w:r>
        <w:rPr>
          <w:rFonts w:ascii="Times New Roman" w:hAnsi="Times New Roman" w:cs="Times New Roman"/>
          <w:sz w:val="24"/>
          <w:szCs w:val="24"/>
          <w14:ligatures w14:val="none"/>
        </w:rPr>
        <w:t>ų</w:t>
      </w: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 ir pravest</w:t>
      </w:r>
      <w:r>
        <w:rPr>
          <w:rFonts w:ascii="Times New Roman" w:hAnsi="Times New Roman" w:cs="Times New Roman"/>
          <w:sz w:val="24"/>
          <w:szCs w:val="24"/>
          <w14:ligatures w14:val="none"/>
        </w:rPr>
        <w:t>ų</w:t>
      </w: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 sveikatinimo, priklausomybių prevencijos veikl</w:t>
      </w:r>
      <w:r>
        <w:rPr>
          <w:rFonts w:ascii="Times New Roman" w:hAnsi="Times New Roman" w:cs="Times New Roman"/>
          <w:sz w:val="24"/>
          <w:szCs w:val="24"/>
          <w14:ligatures w14:val="none"/>
        </w:rPr>
        <w:t>ų</w:t>
      </w: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 tėvams ir vaikams</w:t>
      </w: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 aptarimas</w:t>
      </w:r>
      <w:r>
        <w:rPr>
          <w:rFonts w:ascii="Times New Roman" w:hAnsi="Times New Roman" w:cs="Times New Roman"/>
          <w:sz w:val="24"/>
          <w:szCs w:val="24"/>
          <w14:ligatures w14:val="none"/>
        </w:rPr>
        <w:t>.</w:t>
      </w: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14:ligatures w14:val="none"/>
        </w:rPr>
        <w:t>Pranešėja – visuomenės sveikatos biuro specialistė.</w:t>
      </w:r>
    </w:p>
    <w:p w14:paraId="067E13BB" w14:textId="11729CD1" w:rsidR="00D54921" w:rsidRPr="0025670B" w:rsidRDefault="0025670B" w:rsidP="0025670B">
      <w:pPr>
        <w:pStyle w:val="Sraopastraipa"/>
        <w:numPr>
          <w:ilvl w:val="0"/>
          <w:numId w:val="1"/>
        </w:numPr>
        <w:tabs>
          <w:tab w:val="left" w:pos="993"/>
        </w:tabs>
        <w:spacing w:after="0" w:line="36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14:ligatures w14:val="none"/>
        </w:rPr>
        <w:t>Dėl s</w:t>
      </w:r>
      <w:r>
        <w:rPr>
          <w:rFonts w:ascii="Times New Roman" w:hAnsi="Times New Roman" w:cs="Times New Roman"/>
          <w:sz w:val="24"/>
          <w:szCs w:val="24"/>
          <w14:ligatures w14:val="none"/>
        </w:rPr>
        <w:t>veikatos mokym</w:t>
      </w:r>
      <w:r>
        <w:rPr>
          <w:rFonts w:ascii="Times New Roman" w:hAnsi="Times New Roman" w:cs="Times New Roman"/>
          <w:sz w:val="24"/>
          <w:szCs w:val="24"/>
          <w14:ligatures w14:val="none"/>
        </w:rPr>
        <w:t>ų</w:t>
      </w: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 jaunimui ir tėvams apie alkoholio ir narkotikų žalą žmogaus sveikatai.</w:t>
      </w: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 Pranešėj</w:t>
      </w:r>
      <w:r w:rsidR="00FF1075">
        <w:rPr>
          <w:rFonts w:ascii="Times New Roman" w:hAnsi="Times New Roman" w:cs="Times New Roman"/>
          <w:sz w:val="24"/>
          <w:szCs w:val="24"/>
          <w14:ligatures w14:val="none"/>
        </w:rPr>
        <w:t>os</w:t>
      </w: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 – Karolina Berčiūnaitė, Jolanta Šliaužienė.</w:t>
      </w:r>
    </w:p>
    <w:p w14:paraId="3AB83E14" w14:textId="15D0FC61" w:rsidR="0025670B" w:rsidRDefault="00651A00" w:rsidP="0025670B">
      <w:pPr>
        <w:pStyle w:val="Sraopastraipa"/>
        <w:numPr>
          <w:ilvl w:val="0"/>
          <w:numId w:val="1"/>
        </w:numPr>
        <w:tabs>
          <w:tab w:val="left" w:pos="993"/>
        </w:tabs>
        <w:spacing w:after="0" w:line="36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Kiti aktualūs klausimai.</w:t>
      </w:r>
    </w:p>
    <w:p w14:paraId="566A5451" w14:textId="77777777" w:rsidR="006A1512" w:rsidRDefault="006A1512"/>
    <w:sectPr w:rsidR="006A151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64585F"/>
    <w:multiLevelType w:val="hybridMultilevel"/>
    <w:tmpl w:val="65526B7A"/>
    <w:lvl w:ilvl="0" w:tplc="B4C22E7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7748630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6F"/>
    <w:rsid w:val="0025670B"/>
    <w:rsid w:val="00526E31"/>
    <w:rsid w:val="0058556F"/>
    <w:rsid w:val="00651A00"/>
    <w:rsid w:val="006560ED"/>
    <w:rsid w:val="00664F7C"/>
    <w:rsid w:val="0068609C"/>
    <w:rsid w:val="006A1512"/>
    <w:rsid w:val="006C42E2"/>
    <w:rsid w:val="006E23D8"/>
    <w:rsid w:val="00832AC3"/>
    <w:rsid w:val="00961075"/>
    <w:rsid w:val="00D54921"/>
    <w:rsid w:val="00E42118"/>
    <w:rsid w:val="00E915D0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1EAD0"/>
  <w15:chartTrackingRefBased/>
  <w15:docId w15:val="{0AD87557-F8AB-44CA-9E26-0784C5C3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8556F"/>
    <w:pPr>
      <w:spacing w:line="254" w:lineRule="auto"/>
    </w:pPr>
    <w:rPr>
      <w:kern w:val="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855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724</Words>
  <Characters>413</Characters>
  <Application>Microsoft Office Word</Application>
  <DocSecurity>0</DocSecurity>
  <Lines>3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Berčiūnaitė</dc:creator>
  <cp:keywords/>
  <dc:description/>
  <cp:lastModifiedBy>Karolina Berčiūnaitė</cp:lastModifiedBy>
  <cp:revision>87</cp:revision>
  <dcterms:created xsi:type="dcterms:W3CDTF">2023-09-12T08:21:00Z</dcterms:created>
  <dcterms:modified xsi:type="dcterms:W3CDTF">2023-11-23T14:19:00Z</dcterms:modified>
</cp:coreProperties>
</file>